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Paramedic</w:t>
      </w:r>
      <w:r>
        <w:t xml:space="preserve"> </w:t>
      </w:r>
      <w:r>
        <w:t xml:space="preserve">Serving</w:t>
      </w:r>
      <w:r>
        <w:t xml:space="preserve"> </w:t>
      </w:r>
      <w:r>
        <w:t xml:space="preserve">Pakistan</w:t>
      </w:r>
      <w:r>
        <w:t xml:space="preserve"> </w:t>
      </w:r>
      <w:r>
        <w:t xml:space="preserve">Islamabad</w:t>
      </w:r>
    </w:p>
    <w:bookmarkStart w:id="20" w:name="X2010760e6a36a2fd634c95c5920f4da538d87a1"/>
    <w:p>
      <w:pPr>
        <w:pStyle w:val="Heading1"/>
      </w:pPr>
      <w:r>
        <w:t xml:space="preserve">Personal Statement for Paramedic Position in Pakistan Islamabad</w:t>
      </w:r>
    </w:p>
    <w:p>
      <w:pPr>
        <w:pStyle w:val="FirstParagraph"/>
      </w:pPr>
      <w:r>
        <w:t xml:space="preserve">From the moment I witnessed a medical emergency unfold on a busy Islamabad street during my university days, I knew my life's purpose would be intertwined with emergency medical services. This profound experience ignited a lifelong commitment to becoming an exceptional</w:t>
      </w:r>
      <w:r>
        <w:t xml:space="preserve"> </w:t>
      </w:r>
      <w:r>
        <w:rPr>
          <w:bCs/>
          <w:b/>
        </w:rPr>
        <w:t xml:space="preserve">Paramedic</w:t>
      </w:r>
      <w:r>
        <w:t xml:space="preserve">, dedicated to serving the diverse communities of</w:t>
      </w:r>
      <w:r>
        <w:t xml:space="preserve"> </w:t>
      </w:r>
      <w:r>
        <w:rPr>
          <w:bCs/>
          <w:b/>
        </w:rPr>
        <w:t xml:space="preserve">Pakistan Islamabad</w:t>
      </w:r>
      <w:r>
        <w:t xml:space="preserve">. Today, I submit this Personal Statement not merely as an application, but as a testament to my unwavering dedication to advancing pre-hospital care in one of Pakistan's most dynamic and rapidly growing urban centers.</w:t>
      </w:r>
    </w:p>
    <w:p>
      <w:pPr>
        <w:pStyle w:val="BodyText"/>
      </w:pPr>
      <w:r>
        <w:t xml:space="preserve">My journey began with a Bachelor of Science in Emergency Medical Technology from the National University of Medical Sciences (NUMS) in Rawalpindi, where I graduated with honors. The rigorous curriculum immersed me in trauma management, pediatric emergencies, cardiac care, and disaster response – all critical for the unique challenges faced in Islamabad's congested highways and crowded neighborhoods. I excelled in practical simulations that replicated real-world scenarios common across</w:t>
      </w:r>
      <w:r>
        <w:t xml:space="preserve"> </w:t>
      </w:r>
      <w:r>
        <w:rPr>
          <w:bCs/>
          <w:b/>
        </w:rPr>
        <w:t xml:space="preserve">Pakistan Islamabad</w:t>
      </w:r>
      <w:r>
        <w:t xml:space="preserve">, including heatstroke during summer monsoons and multi-vehicle collisions on the Grand Trunk Road. But true transformation came through my 18-month field internship with the Islamabad Rescue Service, where I responded to over 1,200 emergency calls. Whether stabilizing a diabetic patient in DHA Phase 7 or navigating narrow lanes to reach a woman in labor at Chak Shahzad, I learned that effective</w:t>
      </w:r>
      <w:r>
        <w:t xml:space="preserve"> </w:t>
      </w:r>
      <w:r>
        <w:rPr>
          <w:bCs/>
          <w:b/>
        </w:rPr>
        <w:t xml:space="preserve">Paramedic</w:t>
      </w:r>
      <w:r>
        <w:t xml:space="preserve"> </w:t>
      </w:r>
      <w:r>
        <w:t xml:space="preserve">work transcends clinical skills – it demands cultural intelligence and rapid adaptation to Islamabad's ever-changing urban landscape.</w:t>
      </w:r>
    </w:p>
    <w:p>
      <w:pPr>
        <w:pStyle w:val="BodyText"/>
      </w:pPr>
      <w:r>
        <w:t xml:space="preserve">What sets me apart is my deep understanding of Islamabad's specific healthcare challenges. As a native of the capital city, I've witnessed how traffic congestion delays ambulance response times by 20-30 minutes in peak hours – a critical gap I resolved through innovative route-planning techniques during my internship. I also recognized that many residents, particularly in informal settlements like Rakh branch areas, face barriers to care due to health literacy gaps. This motivated me to volunteer with the Islamabad Health Department's community outreach program, developing simple Urdu-language pamphlets on stroke recognition and basic first aid for elderly populations. These experiences solidified my belief that a</w:t>
      </w:r>
      <w:r>
        <w:t xml:space="preserve"> </w:t>
      </w:r>
      <w:r>
        <w:rPr>
          <w:bCs/>
          <w:b/>
        </w:rPr>
        <w:t xml:space="preserve">Paramedic</w:t>
      </w:r>
      <w:r>
        <w:t xml:space="preserve"> </w:t>
      </w:r>
      <w:r>
        <w:t xml:space="preserve">in</w:t>
      </w:r>
      <w:r>
        <w:t xml:space="preserve"> </w:t>
      </w:r>
      <w:r>
        <w:rPr>
          <w:bCs/>
          <w:b/>
        </w:rPr>
        <w:t xml:space="preserve">Pakistan Islamabad</w:t>
      </w:r>
      <w:r>
        <w:t xml:space="preserve"> </w:t>
      </w:r>
      <w:r>
        <w:t xml:space="preserve">must be both clinician and community advocate.</w:t>
      </w:r>
    </w:p>
    <w:p>
      <w:pPr>
        <w:pStyle w:val="BodyText"/>
      </w:pPr>
      <w:r>
        <w:t xml:space="preserve">My clinical skills are rigorously current, with certifications including PHTLS (Prehospital Trauma Life Support), BLS (Basic Life Support), and Advanced Cardiac Life Support from the American Heart Association. I've mastered advanced airway management in chaotic environments – a skill vital for handling trauma cases in Islamabad's expanding construction zones where dust and debris complicate care. During a recent major accident on the Islamabad Expressway, I coordinated with police to clear traffic while managing hemorrhagic shock in three patients simultaneously, resulting in 100% survival rates. This incident exemplifies my ability to maintain calm under pressure – an essential trait for any</w:t>
      </w:r>
      <w:r>
        <w:t xml:space="preserve"> </w:t>
      </w:r>
      <w:r>
        <w:rPr>
          <w:bCs/>
          <w:b/>
        </w:rPr>
        <w:t xml:space="preserve">Paramedic</w:t>
      </w:r>
      <w:r>
        <w:t xml:space="preserve"> </w:t>
      </w:r>
      <w:r>
        <w:t xml:space="preserve">serving our nation's capital.</w:t>
      </w:r>
    </w:p>
    <w:p>
      <w:pPr>
        <w:pStyle w:val="BodyText"/>
      </w:pPr>
      <w:r>
        <w:t xml:space="preserve">I am equally committed to advancing the profession through education. I regularly mentor junior volunteers at Islamabad's Civil Hospital Emergency Department, sharing insights about Pakistan-specific protocols like managing pesticide poisoning incidents common in rural-urban fringe areas. My goal is to contribute to developing standardized</w:t>
      </w:r>
      <w:r>
        <w:t xml:space="preserve"> </w:t>
      </w:r>
      <w:r>
        <w:rPr>
          <w:bCs/>
          <w:b/>
        </w:rPr>
        <w:t xml:space="preserve">Paramedic</w:t>
      </w:r>
      <w:r>
        <w:t xml:space="preserve"> </w:t>
      </w:r>
      <w:r>
        <w:t xml:space="preserve">training modules tailored for Islamabad's unique demographic mix – from diplomatic enclaves like Blue Area to resource-limited neighborhoods such as Karsaz. I've already collaborated with the Pakistan Medical Commission on curriculum proposals addressing gaps in mental health response, recognizing that anxiety and PTSD are increasingly prevalent among Islamabad's youth following recent security incidents.</w:t>
      </w:r>
    </w:p>
    <w:p>
      <w:pPr>
        <w:pStyle w:val="BodyText"/>
      </w:pPr>
      <w:r>
        <w:t xml:space="preserve">Why Islamabad specifically? This city represents Pakistan's future – a bustling hub where cultural traditions meet technological innovation. As our population grows by 2.4% annually (World Bank, 2023), the demand for specialized emergency care will surge exponentially. I see not just a job opportunity, but a civic duty to ensure that whether you're in Margalla Hills or Bahria Town, access to life-saving pre-hospital care is equitable and efficient. My vision aligns with Islamabad's Smart City Initiative; I aspire to integrate mobile health apps for real-time patient data sharing with hospitals – a solution I've prototyped during my studies to reduce handover times by 35%.</w:t>
      </w:r>
    </w:p>
    <w:p>
      <w:pPr>
        <w:pStyle w:val="BodyText"/>
      </w:pPr>
      <w:r>
        <w:t xml:space="preserve">Beyond technical excellence, my approach centers on cultural humility. As a</w:t>
      </w:r>
      <w:r>
        <w:t xml:space="preserve"> </w:t>
      </w:r>
      <w:r>
        <w:rPr>
          <w:bCs/>
          <w:b/>
        </w:rPr>
        <w:t xml:space="preserve">Paramedic</w:t>
      </w:r>
      <w:r>
        <w:t xml:space="preserve"> </w:t>
      </w:r>
      <w:r>
        <w:t xml:space="preserve">in</w:t>
      </w:r>
      <w:r>
        <w:t xml:space="preserve"> </w:t>
      </w:r>
      <w:r>
        <w:rPr>
          <w:bCs/>
          <w:b/>
        </w:rPr>
        <w:t xml:space="preserve">Pakistan Islamabad</w:t>
      </w:r>
      <w:r>
        <w:t xml:space="preserve">, I understand that trust is built through respect – knowing when to consult family elders before treatment decisions in conservative households, or using local dialects like Potohari to calm distressed patients. During Eid celebrations last year, I assisted an elderly man with a stroke who initially refused help due to religious hesitations; by involving his grandson (who spoke fluent Urdu), we gained consent and saved his life. These experiences taught me that compassionate care is as vital as medical skill in Pakistan's context.</w:t>
      </w:r>
    </w:p>
    <w:p>
      <w:pPr>
        <w:pStyle w:val="BodyText"/>
      </w:pPr>
      <w:r>
        <w:t xml:space="preserve">I have dedicated my career to preparing for this moment – studying Pakistani emergency response guidelines, learning Islamabad's topography inside-out, and volunteering during monsoon seasons when flash floods create new medical challenges. When I stand on the front lines of an ambulance in Islamabad, I carry not just medical equipment but a promise: to deliver care that honors our patients' dignity while advancing the standard of</w:t>
      </w:r>
      <w:r>
        <w:t xml:space="preserve"> </w:t>
      </w:r>
      <w:r>
        <w:rPr>
          <w:bCs/>
          <w:b/>
        </w:rPr>
        <w:t xml:space="preserve">Paramedic</w:t>
      </w:r>
      <w:r>
        <w:t xml:space="preserve"> </w:t>
      </w:r>
      <w:r>
        <w:t xml:space="preserve">practice across Pakistan. This Personal Statement is more than words; it's my commitment to becoming part of Islamabad's emergency response legacy.</w:t>
      </w:r>
    </w:p>
    <w:p>
      <w:pPr>
        <w:pStyle w:val="BodyText"/>
      </w:pPr>
      <w:r>
        <w:rPr>
          <w:bCs/>
          <w:b/>
        </w:rPr>
        <w:t xml:space="preserve">In closing</w:t>
      </w:r>
      <w:r>
        <w:t xml:space="preserve">, I seek not merely to work as a</w:t>
      </w:r>
      <w:r>
        <w:t xml:space="preserve"> </w:t>
      </w:r>
      <w:r>
        <w:rPr>
          <w:bCs/>
          <w:b/>
        </w:rPr>
        <w:t xml:space="preserve">Paramedic</w:t>
      </w:r>
      <w:r>
        <w:t xml:space="preserve"> </w:t>
      </w:r>
      <w:r>
        <w:t xml:space="preserve">in</w:t>
      </w:r>
      <w:r>
        <w:t xml:space="preserve"> </w:t>
      </w:r>
      <w:r>
        <w:rPr>
          <w:bCs/>
          <w:b/>
        </w:rPr>
        <w:t xml:space="preserve">Pakistan Islamabad</w:t>
      </w:r>
      <w:r>
        <w:t xml:space="preserve">, but to help redefine what pre-hospital care can be in our nation's capital. With my clinical expertise, community-rooted perspective, and unwavering dedication to service – I am ready to answer the call wherever lives hang in the balance across this magnificent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Paramedic Serving Pakistan Islamabad</dc:title>
  <dc:creator/>
  <cp:keywords/>
  <dcterms:created xsi:type="dcterms:W3CDTF">2025-12-09T20:38:59Z</dcterms:created>
  <dcterms:modified xsi:type="dcterms:W3CDTF">2025-12-09T20:38:59Z</dcterms:modified>
</cp:coreProperties>
</file>

<file path=docProps/custom.xml><?xml version="1.0" encoding="utf-8"?>
<Properties xmlns="http://schemas.openxmlformats.org/officeDocument/2006/custom-properties" xmlns:vt="http://schemas.openxmlformats.org/officeDocument/2006/docPropsVTypes"/>
</file>