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0" w:name="Xc6fa208cae0b6dd8418acc98708b1caadf10e03"/>
    <w:p>
      <w:pPr>
        <w:pStyle w:val="Heading1"/>
      </w:pPr>
      <w:r>
        <w:t xml:space="preserve">Personal Statement: A Lifesaving Commitment to Emergency Medicine in Venezuela Caracas</w:t>
      </w:r>
    </w:p>
    <w:p>
      <w:pPr>
        <w:pStyle w:val="FirstParagraph"/>
      </w:pPr>
      <w:r>
        <w:t xml:space="preserve">As a dedicated and compassionate healthcare professional with specialized training in emergency medical services, I submit this personal statement to express my profound commitment to serving as a Paramedic within the critical healthcare landscape of Venezuela Caracas. My journey toward becoming a certified Paramedic has been deeply rooted in the urgent need for skilled first responders in our nation’s most vulnerable communities, particularly within the dynamic and challenging urban environment of Caracas. This city, with its rich cultural tapestry and complex socioeconomic realities, demands paramedics who are not only technically proficient but also culturally attuned and resilient in the face of adversity.</w:t>
      </w:r>
    </w:p>
    <w:p>
      <w:pPr>
        <w:pStyle w:val="BodyText"/>
      </w:pPr>
      <w:r>
        <w:t xml:space="preserve">My formal education at the National Institute of Emergency Medical Services (INSEME) in Caracas provided me with a rigorous curriculum aligned with both international standards and Venezuela's specific healthcare protocols. I earned my Certified Paramedic License through the Ministry of Health, completing over 1,200 hours of clinical rotations across high-traffic emergency departments in Caracas hospitals like Clínica de la Cruz Roja and Hospital Vargas. These experiences exposed me to the full spectrum of emergencies common in our capital: traumatic injuries from street violence and traffic accidents, acute medical conditions exacerbated by resource limitations, and the unique challenges of delivering care during periods of public health strain. I mastered advanced life support techniques, trauma management for gunshot wounds and crush injuries prevalent in certain neighborhoods, pediatric emergency protocols for high-risk areas like El Valle, and critical stabilization methods essential when transport to definitive care is delayed.</w:t>
      </w:r>
    </w:p>
    <w:p>
      <w:pPr>
        <w:pStyle w:val="BodyText"/>
      </w:pPr>
      <w:r>
        <w:t xml:space="preserve">My practical experience as a Paramedic with the National Emergency Medical System (Sistema Nacional de Emergencias Móviles) in Caracas has been transformative. I have responded to over 1,500 calls across diverse districts—from the densely populated slums of Petare and La Pastora to the commercial hubs of El Casco Central and Chacao. Each response reinforced my understanding that effective emergency care in Venezuela Caracas requires more than clinical skill; it demands adaptability, community trust, and deep knowledge of local contexts. For instance, navigating narrow streets in older neighborhoods during peak hours or coordinating with local community leaders to access isolated areas after power outages are routine realities I have learned to manage efficiently. I’ve also developed proficiency in using limited equipment creatively—such as improvising splints when standard supplies are unavailable—without compromising patient safety, a skill critical for sustainable service delivery in our current environment.</w:t>
      </w:r>
    </w:p>
    <w:p>
      <w:pPr>
        <w:pStyle w:val="BodyText"/>
      </w:pPr>
      <w:r>
        <w:t xml:space="preserve">What truly defines my approach is my unwavering dedication to the human aspect of emergency medicine. In Caracas, where many residents face systemic barriers to healthcare access, a Paramedic’s role extends beyond clinical intervention. I prioritize clear communication with patients and families during moments of extreme distress, often translating complex medical information into accessible terms in Spanish or local dialects like Papiamento in communities near the border. During the 2023 public health surge, I volunteered for extended shifts at mobile clinics set up in community centers across Caracas, providing basic care and health education to underserved populations who rarely visit formal facilities. This experience underscored how paramedics can be vital bridges between vulnerable citizens and fragmented healthcare systems—a perspective I bring to every patient interaction.</w:t>
      </w:r>
    </w:p>
    <w:p>
      <w:pPr>
        <w:pStyle w:val="BodyText"/>
      </w:pPr>
      <w:r>
        <w:t xml:space="preserve">The challenges of practicing emergency medicine in Venezuela Caracas are well-documented: infrastructure strain, supply shortages, and the emotional toll of witnessing frequent trauma. However, these realities have not deterred me; they have fortified my resolve. I actively participate in peer support networks for emergency responders across Caracas to share strategies for mental resilience and resource optimization. I’ve also engaged with local NGOs like "Salud para Todos" to advocate for better EMS protocols and equipment distribution, understanding that systemic change begins with frontline voices. My commitment is not merely to the title of Paramedic but to embodying the values of service, empathy, and perseverance that our communities desperately need.</w:t>
      </w:r>
    </w:p>
    <w:p>
      <w:pPr>
        <w:pStyle w:val="BodyText"/>
      </w:pPr>
      <w:r>
        <w:t xml:space="preserve">Looking ahead, I am eager to contribute my skills within an organization committed to strengthening emergency response in Venezuela Caracas. I aim to pursue advanced certifications in disaster medicine and community paramedicine—specializations directly applicable to the frequent natural disasters (like flash floods in El Cañito) and social emergencies we face. My long-term goal is to mentor new Paramedics through practical field training, ensuring our next generation is equipped not just with knowledge but with the cultural humility required to serve Caracas’s diverse neighborhoods. I believe that every life saved in our capital city reinforces hope and dignity during difficult times, which is why I continue to dedicate myself wholeheartedly as a Paramedic.</w:t>
      </w:r>
    </w:p>
    <w:p>
      <w:pPr>
        <w:pStyle w:val="BodyText"/>
      </w:pPr>
      <w:r>
        <w:t xml:space="preserve">This Personal Statement reflects my genuine passion for emergency medical services within Venezuela Caracas. It encapsulates my professional training, hands-on experience navigating the unique demands of our nation’s capital, and an unshakable commitment to putting people first—no matter the circumstances. I am ready to bring this dedication to your team, contributing not just as a Paramedic but as a steadfast ally in safeguarding the health and well-being of Caracas’s citizens.</w:t>
      </w:r>
    </w:p>
    <w:p>
      <w:pPr>
        <w:pStyle w:val="BodyText"/>
      </w:pPr>
      <w:r>
        <w:t xml:space="preserve">Thank you for considering my application. I welcome the opportunity to discuss how my background aligns with your organization’s mission to enhance emergency care in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Venezuela Caracas</dc:title>
  <dc:creator/>
  <cp:keywords/>
  <dcterms:created xsi:type="dcterms:W3CDTF">2026-07-21T04:50:01Z</dcterms:created>
  <dcterms:modified xsi:type="dcterms:W3CDTF">2026-07-21T04:50:01Z</dcterms:modified>
</cp:coreProperties>
</file>

<file path=docProps/custom.xml><?xml version="1.0" encoding="utf-8"?>
<Properties xmlns="http://schemas.openxmlformats.org/officeDocument/2006/custom-properties" xmlns:vt="http://schemas.openxmlformats.org/officeDocument/2006/docPropsVTypes"/>
</file>