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740a315c916913cd70ddb208b6cf7fbd4d63539"/>
    <w:p>
      <w:pPr>
        <w:pStyle w:val="Heading1"/>
      </w:pPr>
      <w:r>
        <w:t xml:space="preserve">Personal Statement for Petroleum Engineer Position in Ethiopia, Addis Ababa</w:t>
      </w:r>
    </w:p>
    <w:p>
      <w:pPr>
        <w:pStyle w:val="FirstParagraph"/>
      </w:pPr>
      <w:r>
        <w:t xml:space="preserve">As a dedicated and forward-thinking Petroleum Engineer with a profound commitment to sustainable energy development, I am excited to present this Personal Statement expressing my deep enthusiasm for contributing to Ethiopia's emerging oil and gas sector from Addis Ababa. My academic background, technical expertise, and unwavering dedication to Africa's energy future have prepared me specifically for the unique opportunities and challenges presented by Ethiopia’s strategic petroleum landscape. I am eager to apply my skills within the dynamic context of Addis Ababa as a key hub for national energy transformation.</w:t>
      </w:r>
    </w:p>
    <w:p>
      <w:pPr>
        <w:pStyle w:val="BodyText"/>
      </w:pPr>
      <w:r>
        <w:t xml:space="preserve">Ethiopia represents one of Africa’s most promising frontiers for responsible hydrocarbon development, with recent significant discoveries in the Ogaden Basin and potential reserves along the Red Sea coast. The Ethiopian government's ambitious plans to develop these resources under frameworks like the Petroleum Resource Development Plan (2019) and its vision for energy self-sufficiency by 2035 have captured my professional imagination. Unlike established oil nations, Ethiopia's journey demands engineers who understand both advanced technical practices and the socio-economic realities of a developing economy. My academic training at the Addis Ababa Institute of Technology, where I earned my Master's in Petroleum Engineering with honors, immersed me directly in the study of Ethiopian reservoir characteristics. Courses like "Reservoir Engineering for Complex African Basins" and fieldwork analyzing core samples from the Doba field provided hands-on insights into local geology and operational constraints – knowledge I believe is vital for effective engineering in this region.</w:t>
      </w:r>
    </w:p>
    <w:p>
      <w:pPr>
        <w:pStyle w:val="BodyText"/>
      </w:pPr>
      <w:r>
        <w:t xml:space="preserve">My professional experience has been meticulously aligned with the needs of emerging oil economies. At a leading international consultancy, I contributed to projects across East Africa, specializing in reservoir simulation for carbonate formations common in Ethiopia’s sedimentary basins. This work involved optimizing well placement strategies using advanced seismic interpretation and history matching techniques – skills directly transferable to maximizing recovery from Ethiopia's prospective fields like the newly discovered Sodo and Bale areas near Addis Ababa. Crucially, I developed a strong understanding of managing operations within infrastructure-limited environments, a critical factor for success in Ethiopia’s current development phase. I am adept at leveraging technology for efficiency, such as implementing cloud-based field data management systems to overcome logistical challenges – a solution that would significantly benefit Ethiopian oil companies operating from Addis Ababa.</w:t>
      </w:r>
    </w:p>
    <w:p>
      <w:pPr>
        <w:pStyle w:val="BodyText"/>
      </w:pPr>
      <w:r>
        <w:t xml:space="preserve">What truly distinguishes my approach is my deep respect for the Ethiopian context and commitment to local capacity building. I have actively engaged with the Ethiopian Oil and Gas Authority (EOGA) through workshops, understanding their regulatory requirements and development priorities firsthand. I recognize that Ethiopia's petroleum development must prioritize job creation for Ethiopians, technology transfer, and environmental stewardship – aligning perfectly with the government’s emphasis on "Ethiopianization" of the sector. My vision is not merely to extract resources but to empower local talent. I have developed training modules in reservoir management specifically designed for Ethiopian technicians and would champion similar initiatives within any organization based in Addis Ababa, ensuring knowledge flows back into the national workforce.</w:t>
      </w:r>
    </w:p>
    <w:p>
      <w:pPr>
        <w:pStyle w:val="BodyText"/>
      </w:pPr>
      <w:r>
        <w:t xml:space="preserve">My technical proficiency extends across the full petroleum engineering lifecycle: advanced reservoir simulation (using Petrel and Eclipse), drilling optimization, production forecasting, economic analysis for frontier basins, and environmental impact assessment. I am particularly skilled in addressing challenges unique to Ethiopia's terrain – such as designing well completions resistant to sand production in unconsolidated formations or optimizing surface facilities for remote locations near Addis Ababa. I understand that successful Petroleum Engineering in Ethiopia requires balancing immediate resource development with long-term national interests, including integration with the country's strong renewable energy push and commitment to sustainable development goals.</w:t>
      </w:r>
    </w:p>
    <w:p>
      <w:pPr>
        <w:pStyle w:val="BodyText"/>
      </w:pPr>
      <w:r>
        <w:t xml:space="preserve">My motivation is deeply personal. Having witnessed the impact of energy poverty on rural communities across Ethiopia during my studies, I am driven by the vision of how responsible oil development can fund critical infrastructure – roads, schools, and healthcare – while simultaneously creating high-value jobs in Addis Ababa and beyond. The potential for petroleum revenue to accelerate Ethiopia's economic diversification is immense. I have closely followed the progress of projects like the Oromia Petroleum Development Company (OPDC) initiative and the planned expansion of Addis Ababa's strategic role as an energy logistics center, further solidifying my desire to contribute directly from within this vibrant capital city.</w:t>
      </w:r>
    </w:p>
    <w:p>
      <w:pPr>
        <w:pStyle w:val="BodyText"/>
      </w:pPr>
      <w:r>
        <w:t xml:space="preserve">I am not merely seeking a job; I seek a partnership in Ethiopia’s energy evolution. I am confident that my blend of technical expertise, contextual understanding of Ethiopian geology and policy, commitment to local development, and proven ability to operate effectively in resource-constrained environments makes me an ideal candidate for the Petroleum Engineer role within Addis Ababa. I am ready to bring my skills to bear on Ethiopia's most critical energy challenges – from optimizing reservoir recovery rates in the Ogaden Basin to supporting the EOGA’s strategic goals through innovative, locally relevant engineering solutions.</w:t>
      </w:r>
    </w:p>
    <w:p>
      <w:pPr>
        <w:pStyle w:val="BodyText"/>
      </w:pPr>
      <w:r>
        <w:t xml:space="preserve">My ambition is clear: To become an integral part of building a thriving, sustainable petroleum sector for Ethiopia, rooted in Addis Ababa. I envision contributing not just to production numbers, but to elevating the technical standards and professional culture of engineering within Ethiopia's energy industry. I am eager to collaborate with the Ethiopian Petroleum Institute (EPI), local universities like Addis Ababa University, and international partners to foster a new generation of Ethiopian Petroleum Engineers who will lead this sector for decades. This Personal Statement reflects my sincere passion, preparedness, and unwavering commitment to serve Ethiopia’s energy future from the heart of Addis Ababa – where innovation meets national aspiration.</w:t>
      </w:r>
    </w:p>
    <w:p>
      <w:pPr>
        <w:pStyle w:val="BodyText"/>
      </w:pPr>
      <w:r>
        <w:t xml:space="preserve">Thank you for considering my application. I look forward to the opportunity to discuss how my skills and vision can contribute meaningfully to Ethiopia's petroleum development goals from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Ethiopia Addis Ababa</dc:title>
  <dc:creator/>
  <dc:language>en</dc:language>
  <cp:keywords/>
  <dcterms:created xsi:type="dcterms:W3CDTF">2026-07-15T18:37:41Z</dcterms:created>
  <dcterms:modified xsi:type="dcterms:W3CDTF">2026-07-15T18:37:41Z</dcterms:modified>
</cp:coreProperties>
</file>

<file path=docProps/custom.xml><?xml version="1.0" encoding="utf-8"?>
<Properties xmlns="http://schemas.openxmlformats.org/officeDocument/2006/custom-properties" xmlns:vt="http://schemas.openxmlformats.org/officeDocument/2006/docPropsVTypes"/>
</file>