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Myanmar</w:t>
      </w:r>
      <w:r>
        <w:t xml:space="preserve"> </w:t>
      </w:r>
      <w:r>
        <w:t xml:space="preserve">Yangon</w:t>
      </w:r>
    </w:p>
    <w:bookmarkStart w:id="25" w:name="X9afbf3684484e36ba1416a3b7cd92411895c161"/>
    <w:p>
      <w:pPr>
        <w:pStyle w:val="Heading1"/>
      </w:pPr>
      <w:r>
        <w:t xml:space="preserve">Personal Statement: Dedicated Petroleum Engineer Eager to Contribute to Myanmar's Energy Future in Yangon</w:t>
      </w:r>
    </w:p>
    <w:p>
      <w:pPr>
        <w:pStyle w:val="FirstParagraph"/>
      </w:pPr>
      <w:r>
        <w:t xml:space="preserve">I am writing this Personal Statement with profound enthusiasm to express my commitment to pursuing a career as a Petroleum Engineer within the dynamic energy landscape of Myanmar, specifically centered in Yangon. Having dedicated my academic and professional journey to mastering the complexities of hydrocarbon recovery, I am deeply motivated by the unique opportunities and responsibilities that await me in this region. The potential for sustainable development within Myanmar's oil and gas sector—particularly through strategic investment in Yangon’s infrastructure and talent—resonates with my core professional values. This statement outlines my qualifications, cultural alignment, and unwavering dedication to supporting Myanmar’s energy transition from a Petroleum Engineer perspective.</w:t>
      </w:r>
    </w:p>
    <w:bookmarkStart w:id="20" w:name="X2c9fd6857bd00f79dad195fc0300489fdd7a840"/>
    <w:p>
      <w:pPr>
        <w:pStyle w:val="Heading2"/>
      </w:pPr>
      <w:r>
        <w:t xml:space="preserve">Academic Foundation and Technical Expertise</w:t>
      </w:r>
    </w:p>
    <w:p>
      <w:pPr>
        <w:pStyle w:val="FirstParagraph"/>
      </w:pPr>
      <w:r>
        <w:t xml:space="preserve">I hold a Master of Science in Petroleum Engineering from the Yangon Technological University, where I graduated with honors. My thesis focused on optimizing well completion strategies for mature fields in tropical climates—directly relevant to Myanmar’s sedimentary basins near Yangon. During my studies, I mastered reservoir simulation using Petrel and Eclipse software, applied advanced drilling engineering principles for complex geology, and conducted extensive research on water flooding techniques suitable for shallow offshore reservoirs like those in the Andaman Sea. Crucially, I integrated coursework on environmental stewardship and regulatory compliance specific to Southeast Asia’s energy frameworks. My technical proficiency extends to project management methodologies that prioritize safety, cost-efficiency, and community impact—a necessity for a Petroleum Engineer operating in Myanmar Yangon’s sensitive socio-environmental context.</w:t>
      </w:r>
    </w:p>
    <w:bookmarkEnd w:id="20"/>
    <w:bookmarkStart w:id="21" w:name="Xbcd59cea88d333c0de0b857b52271009472c50f"/>
    <w:p>
      <w:pPr>
        <w:pStyle w:val="Heading2"/>
      </w:pPr>
      <w:r>
        <w:t xml:space="preserve">Field Experience Aligned with Myanmar's Needs</w:t>
      </w:r>
    </w:p>
    <w:p>
      <w:pPr>
        <w:pStyle w:val="FirstParagraph"/>
      </w:pPr>
      <w:r>
        <w:t xml:space="preserve">My professional journey began as a Field Engineer with a major international oil company operating in the Yadana Gas Field, located near Myanmar’s southern coast but with Yangon serving as the operational hub for logistics and administration. This role exposed me to every facet of production engineering under real-world constraints: managing gas lift systems during monsoon seasons, implementing artificial lift solutions for declining wells, and collaborating with local teams to resolve pipeline maintenance issues. I led a team that reduced downtime by 22% through predictive maintenance protocols tailored for Yangon’s humid climate—a critical skill given the region’s infrastructure challenges. Additionally, I participated in community engagement initiatives where we trained 50+ local technicians in basic well monitoring techniques, fostering mutual respect and knowledge transfer essential for long-term project success in Myanmar Yangon.</w:t>
      </w:r>
    </w:p>
    <w:bookmarkEnd w:id="21"/>
    <w:bookmarkStart w:id="22" w:name="X48d39132e3715b41229657ccb28a9d4ec97fcc3"/>
    <w:p>
      <w:pPr>
        <w:pStyle w:val="Heading2"/>
      </w:pPr>
      <w:r>
        <w:t xml:space="preserve">Cultural Integration and Regional Commitment</w:t>
      </w:r>
    </w:p>
    <w:p>
      <w:pPr>
        <w:pStyle w:val="FirstParagraph"/>
      </w:pPr>
      <w:r>
        <w:t xml:space="preserve">What distinguishes my approach as a Petroleum Engineer is my deep cultural integration into the Myanmar community. Born in Yangon, I speak fluent Burmese (Bama) alongside English, enabling seamless communication with local stakeholders. I understand that successful energy projects in this region require more than technical expertise—they demand respect for traditional practices and responsiveness to community needs. For example, during fieldwork near the Ayeyarwady Region, I collaborated with village elders to identify environmentally sensitive areas before site preparation, ensuring minimal disruption to agricultural land. This experience reinforced my belief that a Petroleum Engineer in Myanmar Yangon must act as both an engineer and a bridge-builder between global standards and local realities. My commitment is not just professional but personal; I am invested in seeing Yangon thrive as an economic hub where energy development lifts entire communities, not just shareholders.</w:t>
      </w:r>
    </w:p>
    <w:bookmarkEnd w:id="22"/>
    <w:bookmarkStart w:id="23" w:name="X6541ccc6b58a784377a97ca1c6fafa8873af46c"/>
    <w:p>
      <w:pPr>
        <w:pStyle w:val="Heading2"/>
      </w:pPr>
      <w:r>
        <w:t xml:space="preserve">My Vision for Petroleum Engineering in Myanmar Yangon</w:t>
      </w:r>
    </w:p>
    <w:p>
      <w:pPr>
        <w:pStyle w:val="FirstParagraph"/>
      </w:pPr>
      <w:r>
        <w:t xml:space="preserve">I envision my role as a Petroleum Engineer extending beyond technical execution to catalyzing sustainable growth. Myanmar’s energy sector is at a pivotal moment: with natural gas accounting for over 60% of national electricity generation, there is immense potential to enhance production efficiency while advancing environmental goals. In Yangon specifically—home to the country’s largest port, financial center, and engineering talent pool—I aim to contribute to projects like optimizing the Shwe offshore field’s production or supporting new exploration ventures in the deepwater Gulf of Martaban. I am particularly passionate about integrating renewable energy solutions into oilfield operations (e.g., solar-powered pumping systems) to reduce carbon footprints—a priority increasingly aligned with ASEAN energy strategies and Myanmar’s climate action plans. My vision for Petroleum Engineering in Myanmar Yangon is one where technological innovation serves both economic advancement and ecological preservation.</w:t>
      </w:r>
    </w:p>
    <w:bookmarkEnd w:id="23"/>
    <w:bookmarkStart w:id="24" w:name="X2de00cdd7f227e76904877629b8131648daf459"/>
    <w:p>
      <w:pPr>
        <w:pStyle w:val="Heading2"/>
      </w:pPr>
      <w:r>
        <w:t xml:space="preserve">Conclusion: A Purpose-Driven Engineer for Yangon's Future</w:t>
      </w:r>
    </w:p>
    <w:p>
      <w:pPr>
        <w:pStyle w:val="FirstParagraph"/>
      </w:pPr>
      <w:r>
        <w:t xml:space="preserve">In conclusion, my academic rigor, hands-on field experience, cultural fluency, and unwavering commitment to ethical engineering make me a strategic fit for the Petroleum Engineer role in Myanmar Yangon. I am not merely seeking employment; I am committed to partnering with industry leaders to build resilient energy systems that empower Myanmar’s people. The challenges of operating in Yangon—whether navigating monsoon-related logistics, engaging diverse stakeholders, or advancing green technologies—are precisely the reasons why my skills are urgently needed here. As a Petroleum Engineer with roots in this city and vision for its future, I am prepared to bring value from day one while learning from Myanmar’s rich legacy of resilience. I am eager to contribute to Yangon’s emergence as a model for sustainable energy development in Southeast Asia—and I believe this Personal Statement reflects my readiness to do so.</w:t>
      </w:r>
    </w:p>
    <w:p>
      <w:pPr>
        <w:pStyle w:val="BodyText"/>
      </w:pPr>
      <w:r>
        <w:t xml:space="preserve">Thank you for considering my application. I welcome the opportunity to discuss how my expertise can support the continued growth and innovation of Myanmar's energy sector from Yangon, the heart of our nation's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Myanmar Yangon</dc:title>
  <dc:creator/>
  <dc:language>en</dc:language>
  <cp:keywords/>
  <dcterms:created xsi:type="dcterms:W3CDTF">2026-04-23T13:46:54Z</dcterms:created>
  <dcterms:modified xsi:type="dcterms:W3CDTF">2026-04-23T13:46:54Z</dcterms:modified>
</cp:coreProperties>
</file>

<file path=docProps/custom.xml><?xml version="1.0" encoding="utf-8"?>
<Properties xmlns="http://schemas.openxmlformats.org/officeDocument/2006/custom-properties" xmlns:vt="http://schemas.openxmlformats.org/officeDocument/2006/docPropsVTypes"/>
</file>