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8d6db526c4eefd5a12a40ed091b258b69528ea8"/>
    <w:p>
      <w:pPr>
        <w:pStyle w:val="Heading1"/>
      </w:pPr>
      <w:r>
        <w:t xml:space="preserve">Personal Statement: A Commitment to Sustainable Energy Innovation in Cape Town, South Africa</w:t>
      </w:r>
    </w:p>
    <w:p>
      <w:pPr>
        <w:pStyle w:val="FirstParagraph"/>
      </w:pPr>
      <w:r>
        <w:t xml:space="preserve">I stand at the threshold of my professional journey as a dedicated Petroleum Engineer, deeply committed to contributing meaningfully to the energy landscape of South Africa—specifically within the dynamic and forward-thinking hub of Cape Town. This Personal Statement articulates my passion, qualifications, and unwavering resolve to apply my expertise in a way that aligns with the unique challenges and opportunities presented by South Africa's energy sector and the progressive vision of Cape Town as a leader in sustainable resource management.</w:t>
      </w:r>
    </w:p>
    <w:p>
      <w:pPr>
        <w:pStyle w:val="BodyText"/>
      </w:pPr>
      <w:r>
        <w:t xml:space="preserve">My academic foundation was forged at the University of Cape Town (UCT), where I earned my Bachelor’s and Master’s degrees in Petroleum Engineering with honors, consistently ranking among the top 5% of my cohort. UCT's strategic location and focus on African energy systems provided me not only with rigorous technical training but also an intimate understanding of South Africa's complex energy realities. Courses like "Reservoir Simulation under Developing Country Constraints" and "Integrated Resource Planning for Sub-Saharan Africa" were pivotal in shaping my perspective. I learned that success as a Petroleum Engineer in South Africa cannot be measured solely by technical proficiency; it demands cultural intelligence, environmental stewardship, and an acute awareness of socio-economic context—principles that resonate profoundly with Cape Town’s ethos of innovation and responsibility.</w:t>
      </w:r>
    </w:p>
    <w:p>
      <w:pPr>
        <w:pStyle w:val="BodyText"/>
      </w:pPr>
      <w:r>
        <w:t xml:space="preserve">My professional experience further solidified this integrated approach. During my tenure as a Reservoir Engineer at PetroSA (a leading South African energy company based near Cape Town), I contributed to the optimization of mature offshore fields in the Orange Basin. This work was not merely about maximizing hydrocarbon recovery; it required navigating stringent environmental regulations, collaborating with local communities on impact mitigation strategies, and exploring ways to integrate carbon capture techniques into existing operations. A key project involved developing a model to reduce flaring by 18% at a Cape Town-based asset, directly supporting South Africa’s National Climate Change Policy and contributing to reduced emissions in the Western Cape region. This experience taught me that effective Petroleum Engineering in South Africa is inherently multidisciplinary, requiring collaboration with environmental scientists, socio-economists, and local government officials—precisely the ecosystem thriving in Cape Town.</w:t>
      </w:r>
    </w:p>
    <w:p>
      <w:pPr>
        <w:pStyle w:val="BodyText"/>
      </w:pPr>
      <w:r>
        <w:t xml:space="preserve">Cape Town’s position as a strategic gateway to Southern Africa’s energy resources and its commitment to a "Just Transition" makes it the ideal environment for me to advance my career. I have actively engaged with Cape Town's energy initiatives, including volunteering with the Western Cape Government's Sustainable Energy Task Force. In this role, I analyzed data on potential synergies between conventional petroleum operations and renewable energy infrastructure in coastal regions—such as leveraging offshore wind power to support gas processing facilities. This work underscored a critical truth: the future of petroleum engineering in South Africa is not about abandoning hydrocarbons but about transforming their extraction and utilization into a more sustainable, community-benefiting model. Cape Town, with its vibrant tech startups (like those at the Cape Innovation &amp; Technology Initiative hub) and world-class research institutions such as Stellenbosch University, is pioneering this very transition.</w:t>
      </w:r>
    </w:p>
    <w:p>
      <w:pPr>
        <w:pStyle w:val="BodyText"/>
      </w:pPr>
      <w:r>
        <w:t xml:space="preserve">South Africa’s energy challenges are urgent: chronic load-shedding, dependence on imported oil for transport, and the need to balance economic growth with environmental responsibility. As a Petroleum Engineer in Cape Town, I am equipped to address these head-on. My technical skills—mastery of PETREL reservoir modeling, advanced production analytics using Machine Learning tools (gained through industry certifications), and proficiency in HYSYS process simulation—are complemented by my fluency in navigating South Africa’s regulatory landscape (including the Petroleum Pipelines Act and the National Environmental Management Act). More importantly, I understand that a Petroleum Engineer’s role here extends beyond the wellhead. It involves advocating for transparent community engagement, supporting local supplier development, and exploring how petroleum operations can fund renewable energy projects in underserved communities—a principle central to South Africa’s Green Economy Strategy.</w:t>
      </w:r>
    </w:p>
    <w:p>
      <w:pPr>
        <w:pStyle w:val="BodyText"/>
      </w:pPr>
      <w:r>
        <w:t xml:space="preserve">Cape Town embodies the spirit of resilience and innovation I strive to embody as a Petroleum Engineer. The city’s own journey through water scarcity has taught it the value of adaptive resource management—lessons directly applicable to energy planning. I am eager to contribute my expertise not just at an operational level, but by participating in strategic discussions within industry bodies like the South African Petroleum Industry Association (SAPIN), based in Cape Town. I envision collaborating with local universities on applied research into enhanced oil recovery techniques that minimize environmental footprint, or supporting initiatives to repurpose petroleum infrastructure for hydrogen production—a nascent but promising sector gaining traction in the Western Cape.</w:t>
      </w:r>
    </w:p>
    <w:p>
      <w:pPr>
        <w:pStyle w:val="BodyText"/>
      </w:pPr>
      <w:r>
        <w:t xml:space="preserve">My commitment is clear: to be a Petroleum Engineer who doesn’t just extract resources, but actively fosters sustainable energy systems for South Africa. This means leveraging cutting-edge technology responsibly, prioritizing community impact alongside operational efficiency, and championing solutions that align with the United Nations Sustainable Development Goals. Cape Town’s leadership in climate action—including its ambitious carbon neutrality targets—provides the perfect canvas for this mission. I am not merely seeking a job; I am seeking to become an integral part of Cape Town’s energy transformation story—a story where petroleum engineering serves as a bridge, not a barrier, to South Africa’s clean energy future.</w:t>
      </w:r>
    </w:p>
    <w:p>
      <w:pPr>
        <w:pStyle w:val="BodyText"/>
      </w:pPr>
      <w:r>
        <w:t xml:space="preserve">In closing, my passion for Petroleum Engineering is deeply rooted in my commitment to South Africa and its most vibrant city—Cape Town. I bring the technical rigor of an engineer, the strategic vision of a leader familiar with regional challenges, and an unshakeable belief that responsible energy development can power progress without compromising our planet. I am ready to apply my skills at the forefront of South Africa’s evolving energy sector, contributing directly to Cape Town’s legacy as a model for sustainable resource management in Africa. This is not just my career path; it is my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South Africa Cape Town</dc:title>
  <dc:creator/>
  <cp:keywords/>
  <dcterms:created xsi:type="dcterms:W3CDTF">2025-12-09T15:26:13Z</dcterms:created>
  <dcterms:modified xsi:type="dcterms:W3CDTF">2025-12-09T15:26:13Z</dcterms:modified>
</cp:coreProperties>
</file>

<file path=docProps/custom.xml><?xml version="1.0" encoding="utf-8"?>
<Properties xmlns="http://schemas.openxmlformats.org/officeDocument/2006/custom-properties" xmlns:vt="http://schemas.openxmlformats.org/officeDocument/2006/docPropsVTypes"/>
</file>