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w:t>
      </w:r>
      <w:r>
        <w:t xml:space="preserve"> </w:t>
      </w:r>
      <w:r>
        <w:t xml:space="preserve">Zimbabwe</w:t>
      </w:r>
      <w:r>
        <w:t xml:space="preserve"> </w:t>
      </w:r>
      <w:r>
        <w:t xml:space="preserve">Harare</w:t>
      </w:r>
    </w:p>
    <w:bookmarkStart w:id="20" w:name="X165c23e3a4837762559f5ff98cb9460f18520eb"/>
    <w:p>
      <w:pPr>
        <w:pStyle w:val="Heading1"/>
      </w:pPr>
      <w:r>
        <w:t xml:space="preserve">Personal Statement: A Commitment to Advancing Petroleum Engineering in Zimbabwe Harare</w:t>
      </w:r>
    </w:p>
    <w:p>
      <w:pPr>
        <w:pStyle w:val="FirstParagraph"/>
      </w:pPr>
      <w:r>
        <w:t xml:space="preserve">As a dedicated and forward-thinking professional, I submit this Personal Statement to express my profound commitment to contributing as a Petroleum Engineer within the evolving energy landscape of Zimbabwe Harare. My career trajectory has been meticulously aligned with the unique challenges and opportunities presented by Africa's developing petroleum sectors, with a specific focus on fostering sustainable energy solutions in Zimbabwe. This document encapsulates my academic foundation, professional philosophy, and unwavering dedication to driving meaningful progress for Zimbabwe's energy future from the heart of Harare.</w:t>
      </w:r>
    </w:p>
    <w:p>
      <w:pPr>
        <w:pStyle w:val="BodyText"/>
      </w:pPr>
      <w:r>
        <w:t xml:space="preserve">My journey began with a Bachelor of Science in Petroleum Engineering from the University of Cape Town, where I graduated with honors and developed expertise in reservoir simulation, drilling optimization, and hydraulic fracturing techniques. During my studies, I immersed myself in case studies examining Africa's hydrocarbon potential—including Zimbabwe's untapped reserves—recognizing that while our nation has historically relied on imported petroleum products, the potential for domestic exploration and production represents a critical path toward energy security. My undergraduate research project focused on unconventional reservoir modeling in Southern African geology, directly applicable to Zimbabwe's sedimentary basins such as the Karoo. This academic foundation was further strengthened through a Master of Science program at Heriot-Watt University, specializing in sustainable petroleum development practices that balance economic viability with environmental stewardship.</w:t>
      </w:r>
    </w:p>
    <w:p>
      <w:pPr>
        <w:pStyle w:val="BodyText"/>
      </w:pPr>
      <w:r>
        <w:t xml:space="preserve">Professionally, I have gained invaluable experience across three continents, working with multinational energy firms on projects spanning Nigeria, Angola, and Saudi Arabia. However, it was during my field internship in Zambia’s oil exploration zones that I developed a deep appreciation for Africa's distinct operational challenges—infrastructure limitations, community engagement dynamics, and the critical need for locally adaptable solutions. This experience crystallized my conviction that successful petroleum engineering in Zimbabwe Harare must prioritize capacity building and knowledge transfer to local talent. I actively participated in training programs designed to upskill regional technicians, understanding that sustainable industry growth requires empowering Zimbabwean engineers rather than relying solely on external expertise.</w:t>
      </w:r>
    </w:p>
    <w:p>
      <w:pPr>
        <w:pStyle w:val="BodyText"/>
      </w:pPr>
      <w:r>
        <w:t xml:space="preserve">Zimbabwe Harare presents an exceptionally compelling context for my professional contribution. While our nation has yet to establish significant petroleum production infrastructure, the Government of Zimbabwe's recent focus on energy diversification and the exploration potential within the Karoo Basin offer unprecedented opportunity. I am particularly motivated by Zimbabwe's strategic position as a regional hub and its commitment to Vision 2030, which emphasizes sustainable economic development. As a Petroleum Engineer in Harare, I envision implementing innovative solutions tailored to our local conditions—such as optimizing production from mature fields through advanced waterflood techniques while minimizing environmental impact. My understanding of Zimbabwe's regulatory environment, including the Energy Regulatory Authority (ERA) guidelines and the National Oil Policy Framework, ensures that my approach will always align with national development goals.</w:t>
      </w:r>
    </w:p>
    <w:p>
      <w:pPr>
        <w:pStyle w:val="BodyText"/>
      </w:pPr>
      <w:r>
        <w:t xml:space="preserve">What distinguishes my perspective is a commitment to integrating petroleum engineering with broader socioeconomic development. In Harare's dynamic urban context, where energy access impacts healthcare facilities, educational institutions, and small businesses alike, I believe petroleum engineers must transcend technical execution to become community-focused leaders. During my time in Johannesburg, I led a cross-functional team that developed an energy access initiative connecting local clinics to renewable hybrid systems—a project that demonstrated how hydrocarbon resources could support transitional energy solutions while fostering trust with communities. This experience informs my approach: In Zimbabwe Harare, I will champion projects where petroleum exploration activities directly contribute to local job creation and infrastructure development, such as repurposing existing pipelines for community water distribution during the transition period.</w:t>
      </w:r>
    </w:p>
    <w:p>
      <w:pPr>
        <w:pStyle w:val="BodyText"/>
      </w:pPr>
      <w:r>
        <w:t xml:space="preserve">I have also closely studied the unique challenges facing Zimbabwe's energy sector. Our limited refining capacity creates vulnerability to global price volatility; however, this gap represents a strategic opportunity. As a Petroleum Engineer in Harare, I plan to advocate for and contribute to feasibility studies on small-scale refineries that process imported crude into essential fuels like diesel and jet fuel—reducing import dependency while creating high-skilled employment. My technical background in refinery operations (gained through an industry certification from the Society of Petroleum Engineers) positions me to lead such initiatives, ensuring they are economically viable and environmentally responsible per Zimbabwe's National Climate Policy.</w:t>
      </w:r>
    </w:p>
    <w:p>
      <w:pPr>
        <w:pStyle w:val="BodyText"/>
      </w:pPr>
      <w:r>
        <w:t xml:space="preserve">My professional philosophy centers on "engineering for impact." This means designing solutions that consider not just technical feasibility but also cultural context, regulatory alignment, and long-term community benefit. In Harare's diverse environment—where urban centers like the capital face different energy needs than rural districts—I will prioritize adaptable engineering approaches. For instance, I envision deploying modular production systems in remote areas to access stranded resources while building local maintenance capabilities through partnerships with institutions like the National University of Science and Technology (NUST) in Harare. This approach addresses two critical Zimbabwean priorities: energy security and human capital development.</w:t>
      </w:r>
    </w:p>
    <w:p>
      <w:pPr>
        <w:pStyle w:val="BodyText"/>
      </w:pPr>
      <w:r>
        <w:t xml:space="preserve">Furthermore, as a professional deeply invested in Zimbabwe's progress, I recognize that petroleum engineering must evolve beyond traditional extraction. I am particularly passionate about integrating carbon management strategies into field operations—such as utilizing captured CO2 for enhanced oil recovery while preparing for future low-carbon energy markets. This forward-looking perspective aligns with Zimbabwe's commitment to the Paris Agreement and positions Harare as a leader in sustainable hydrocarbon development across Africa.</w:t>
      </w:r>
    </w:p>
    <w:p>
      <w:pPr>
        <w:pStyle w:val="BodyText"/>
      </w:pPr>
      <w:r>
        <w:t xml:space="preserve">My ultimate goal is to establish myself as a respected Petroleum Engineer within Zimbabwe Harare, contributing not merely to technical outcomes but to the nation's energy sovereignty. I envision working with the Ministry of Energy and Power Development, local universities, and private sector partners to develop a comprehensive roadmap for responsible petroleum resource management that serves Zimbabwe's people first. This Personal Statement reflects more than professional ambition—it embodies a lifelong commitment to transforming Zimbabwe Harare into a model of sustainable energy development where petroleum engineering serves as an engine for national progress.</w:t>
      </w:r>
    </w:p>
    <w:p>
      <w:pPr>
        <w:pStyle w:val="BodyText"/>
      </w:pPr>
      <w:r>
        <w:t xml:space="preserve">I am eager to bring my technical expertise, cross-cultural leadership experience, and unwavering dedication to Zimbabwe's energy future. As a Petroleum Engineer in Harare, I will ensure that every project I lead advances our nation’s strategic interests while respecting our environment and communities. Together, we can build an energy sector that powers Zimbabwe's growth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 Zimbabwe Harare</dc:title>
  <dc:creator/>
  <dc:language>en</dc:language>
  <cp:keywords/>
  <dcterms:created xsi:type="dcterms:W3CDTF">2026-07-14T22:36:16Z</dcterms:created>
  <dcterms:modified xsi:type="dcterms:W3CDTF">2026-07-14T22:36:16Z</dcterms:modified>
</cp:coreProperties>
</file>

<file path=docProps/custom.xml><?xml version="1.0" encoding="utf-8"?>
<Properties xmlns="http://schemas.openxmlformats.org/officeDocument/2006/custom-properties" xmlns:vt="http://schemas.openxmlformats.org/officeDocument/2006/docPropsVTypes"/>
</file>