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5a937dc2701f24298558a7da95ec59af618c165"/>
    <w:p>
      <w:pPr>
        <w:pStyle w:val="Heading1"/>
      </w:pPr>
      <w:r>
        <w:t xml:space="preserve">Personal Statement: A Dedicated Pharmacist's Commitment to Healthcare in Tanzania Dar es Salaam</w:t>
      </w:r>
    </w:p>
    <w:p>
      <w:pPr>
        <w:pStyle w:val="FirstParagraph"/>
      </w:pPr>
      <w:r>
        <w:t xml:space="preserve">As a registered pharmacist with over five years of comprehensive clinical and community pharmacy experience, I am writing this Personal Statement to express my profound commitment to contributing my skills and passion to the healthcare landscape of Tanzania Dar es Salaam. This vibrant city, as the economic epicenter of Tanzania and a hub for diverse cultural communities, presents an unparalleled opportunity to make meaningful impacts on public health outcomes. My journey toward becoming a pharmacist has been driven by an unwavering dedication to equitable healthcare access—a principle I now seek to embody within the specific context of Dar es Salaam's dynamic healthcare environment.</w:t>
      </w:r>
    </w:p>
    <w:p>
      <w:pPr>
        <w:pStyle w:val="BodyText"/>
      </w:pPr>
      <w:r>
        <w:t xml:space="preserve">My academic foundation was established at Muhimbili University of Health and Allied Sciences (MUHAS) in Tanzania, where I graduated with honors in Pharmacy. This pivotal experience immersed me not only in pharmacological sciences but also in understanding the unique health challenges facing East African communities. Courses such as Tropical Medicine, Community Pharmacy Management, and Public Health Policy directly prepared me for the realities of practice within Tanzania's healthcare system. My undergraduate research on antiretroviral therapy adherence in urban Tanzanian populations further solidified my resolve to serve where need is most acute—particularly in densely populated areas like Dar es Salaam, where access barriers often exacerbate health disparities.</w:t>
      </w:r>
    </w:p>
    <w:p>
      <w:pPr>
        <w:pStyle w:val="BodyText"/>
      </w:pPr>
      <w:r>
        <w:t xml:space="preserve">Following graduation, I completed my mandatory one-year internship at Muhimbili National Hospital (MNH), Tanzania's premier referral center. This transformative period placed me directly within the heart of Dar es Salaam's healthcare system. I managed high-volume medication dispensing for over 200 patients daily across HIV/AIDS, tuberculosis, and maternal health departments. Crucially, I collaborated with medical teams to develop patient education materials in Swahili addressing common misconceptions about medication use—such as skipping doses during asymptomatic phases of chronic conditions—which significantly improved treatment adherence rates by 35% in my unit. Witnessing firsthand how pharmacy interventions directly influence clinical outcomes cemented my conviction that pharmacists are indispensable frontline healthcare providers, not merely dispensers of medicine.</w:t>
      </w:r>
    </w:p>
    <w:p>
      <w:pPr>
        <w:pStyle w:val="BodyText"/>
      </w:pPr>
      <w:r>
        <w:t xml:space="preserve">My professional trajectory continued at the Dar es Salaam-based non-profit organization "PharmaCare Tanzania," where I served as Clinical Pharmacist for two years. In this role, I spearheaded mobile health outreach programs in underserved neighborhoods like Kigamboni and Masaki. We established temporary pharmacy units to provide essential medicines for hypertension and diabetes—conditions rising rapidly due to urbanization and lifestyle shifts—while conducting vital health screenings. This work revealed how pharmaceutical expertise, when combined with community engagement, can bridge critical gaps in primary care. I also trained 15 community health workers on basic medication counseling, a strategy that empowered local residents to support family members managing chronic illnesses. These experiences taught me that effective pharmacy practice in Dar es Salaam requires not only clinical knowledge but also cultural humility and adaptability to diverse socioeconomic realities.</w:t>
      </w:r>
    </w:p>
    <w:p>
      <w:pPr>
        <w:pStyle w:val="BodyText"/>
      </w:pPr>
      <w:r>
        <w:t xml:space="preserve">What distinguishes my approach as a Pharmacist is my integrated perspective on health system strengthening. I understand that Tanzania's healthcare goals—aligned with the National Health Insurance Scheme (NHIS) and Sustainable Development Goals—demand pharmacists who operate beyond traditional roles. In Dar es Salaam, where over 60% of the population relies on informal health providers, pharmacists can be catalysts for reducing medication errors and promoting rational drug use. My proficiency in managing pharmacy information systems like OpenMRS has enabled me to streamline inventory processes in resource-limited settings, minimizing stockouts of essential medicines. Furthermore, my fluency in Swahili (native) and English ensures clear communication with patients from all walks of life, a critical factor for building trust—a prerequisite for effective healthcare delivery in Tanzania's communal culture.</w:t>
      </w:r>
    </w:p>
    <w:p>
      <w:pPr>
        <w:pStyle w:val="BodyText"/>
      </w:pPr>
      <w:r>
        <w:t xml:space="preserve">I am particularly drawn to Dar es Salaam because it represents both the challenges and opportunities I seek to address. The city's rapid urbanization strains already fragile health infrastructure, yet its energetic community spirit creates fertile ground for innovative solutions. Having witnessed the resilience of Dar es Salaam residents during public health emergencies like cholera outbreaks, I am eager to contribute my skills where they are most urgently needed. For instance, I propose developing a pharmacist-led medication therapy management (MTM) service tailored to the city's high burden of non-communicable diseases—a priority under Tanzania's National Strategic Plan. This would involve collaborating with clinics in areas like Ubungo and Temeke to provide personalized counseling on complex regimens, supported by SMS reminders for dose adherence—solutions I've successfully piloted in smaller settings.</w:t>
      </w:r>
    </w:p>
    <w:p>
      <w:pPr>
        <w:pStyle w:val="BodyText"/>
      </w:pPr>
      <w:r>
        <w:t xml:space="preserve">My commitment extends beyond clinical practice. I actively participate in the Tanzania Pharmacists Association (TPA), recently presenting at their Dar es Salaam chapter meeting on "Pharmacist-Led Health Education for Diabetes Management." I believe continuous professional engagement is vital to elevate our profession's role within Tanzania's healthcare ecosystem. As a future Pharmacist in Dar es Salaam, I aim to mentor junior staff and advocate for expanded pharmacy practice authority—such as prescribing protocols for common ailments under supervision—as recommended by the World Health Organization's recent guidelines for African nations.</w:t>
      </w:r>
    </w:p>
    <w:p>
      <w:pPr>
        <w:pStyle w:val="BodyText"/>
      </w:pPr>
      <w:r>
        <w:t xml:space="preserve">Ultimately, my Personal Statement reflects a lifelong dedication to advancing pharmaceutical care within Tanzania. I see Dar es Salaam not merely as a workplace, but as the vibrant stage where I can translate my training into tangible health improvements for thousands. The city's energy—its markets buzzing with life, its neighborhoods pulsing with resilience—fuels my purpose. In joining your institution, I bring not just a resume of qualifications, but a promise: to be an active partner in building a healthcare system where every resident of Dar es Salaam receives safe, effective, and compassionate pharmaceutical care. I am ready to contribute my expertise today toward creating healthier futures for Tanzania's most dynamic city.</w:t>
      </w:r>
    </w:p>
    <w:p>
      <w:pPr>
        <w:pStyle w:val="BodyText"/>
      </w:pPr>
      <w:r>
        <w:t xml:space="preserve">Thank you for considering my application. I eagerly anticipate the opportunity to discuss how my vision aligns with your mission to transform healthcare in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for Tanzania Dar es Salaam</dc:title>
  <dc:creator/>
  <dc:language>en</dc:language>
  <cp:keywords/>
  <dcterms:created xsi:type="dcterms:W3CDTF">2026-07-21T16:24:25Z</dcterms:created>
  <dcterms:modified xsi:type="dcterms:W3CDTF">2026-07-21T16:24:25Z</dcterms:modified>
</cp:coreProperties>
</file>

<file path=docProps/custom.xml><?xml version="1.0" encoding="utf-8"?>
<Properties xmlns="http://schemas.openxmlformats.org/officeDocument/2006/custom-properties" xmlns:vt="http://schemas.openxmlformats.org/officeDocument/2006/docPropsVTypes"/>
</file>