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Egypt</w:t>
      </w:r>
      <w:r>
        <w:t xml:space="preserve"> </w:t>
      </w:r>
      <w:r>
        <w:t xml:space="preserve">Alexandria's</w:t>
      </w:r>
      <w:r>
        <w:t xml:space="preserve"> </w:t>
      </w:r>
      <w:r>
        <w:t xml:space="preserve">Scientific</w:t>
      </w:r>
      <w:r>
        <w:t xml:space="preserve"> </w:t>
      </w:r>
      <w:r>
        <w:t xml:space="preserve">Landscape</w:t>
      </w:r>
    </w:p>
    <w:bookmarkStart w:id="20" w:name="X56d5c183e58a4dfccdc979e7061b4b5d560d1fd"/>
    <w:p>
      <w:pPr>
        <w:pStyle w:val="Heading1"/>
      </w:pPr>
      <w:r>
        <w:t xml:space="preserve">Personal Statement: A Dedicated Physicist Committed to Advancing Science in Egypt Alexandria</w:t>
      </w:r>
    </w:p>
    <w:p>
      <w:pPr>
        <w:pStyle w:val="FirstParagraph"/>
      </w:pPr>
      <w:r>
        <w:t xml:space="preserve">From the sun-drenched shores of Alexandria, where the Mediterranean Sea meets the ancient city’s timeless spirit, my fascination with physics was ignited. Growing up amidst the intellectual legacy of the Bibliotheca Alexandrina and inspired by family stories of scholars who walked these same streets, I developed an unwavering passion for understanding the fundamental laws governing our universe. This personal journey has crystallized into a clear professional trajectory: to become a distinguished</w:t>
      </w:r>
      <w:r>
        <w:t xml:space="preserve"> </w:t>
      </w:r>
      <w:r>
        <w:rPr>
          <w:bCs/>
          <w:b/>
        </w:rPr>
        <w:t xml:space="preserve">Physicist</w:t>
      </w:r>
      <w:r>
        <w:t xml:space="preserve"> </w:t>
      </w:r>
      <w:r>
        <w:t xml:space="preserve">whose work directly enriches the scientific ecosystem of</w:t>
      </w:r>
      <w:r>
        <w:t xml:space="preserve"> </w:t>
      </w:r>
      <w:r>
        <w:rPr>
          <w:bCs/>
          <w:b/>
        </w:rPr>
        <w:t xml:space="preserve">Egypt Alexandria</w:t>
      </w:r>
      <w:r>
        <w:t xml:space="preserve">, contributing to regional innovation and global knowledge. This</w:t>
      </w:r>
      <w:r>
        <w:t xml:space="preserve"> </w:t>
      </w:r>
      <w:r>
        <w:rPr>
          <w:iCs/>
          <w:i/>
        </w:rPr>
        <w:t xml:space="preserve">Personal Statement</w:t>
      </w:r>
      <w:r>
        <w:t xml:space="preserve"> </w:t>
      </w:r>
      <w:r>
        <w:t xml:space="preserve">outlines my academic foundation, research experience, vision for applied physics in our nation, and profound commitment to serving Egypt through scientific excellence rooted in Alexandria.</w:t>
      </w:r>
    </w:p>
    <w:p>
      <w:pPr>
        <w:pStyle w:val="BodyText"/>
      </w:pPr>
      <w:r>
        <w:t xml:space="preserve">My undergraduate studies in Physics at the Faculty of Science, Alexandria University, provided a rigorous grounding in classical mechanics, electromagnetism, quantum theory, and statistical thermodynamics. I thrived not only on theoretical mastery but also on the practical application of principles to real-world phenomena relevant to our region. My final-year project focused on modeling solar radiation patterns across the Nile Delta coastline—a critical study for optimizing renewable energy integration in</w:t>
      </w:r>
      <w:r>
        <w:t xml:space="preserve"> </w:t>
      </w:r>
      <w:r>
        <w:rPr>
          <w:bCs/>
          <w:b/>
        </w:rPr>
        <w:t xml:space="preserve">Egypt Alexandria</w:t>
      </w:r>
      <w:r>
        <w:t xml:space="preserve">. This involved collecting meteorological data along the Mediterranean coast, analyzing it using computational physics tools, and proposing site-specific solar farm configurations to maximize efficiency while minimizing environmental disruption. The project underscored for me how foundational physics directly addresses Egypt’s urgent needs: sustainable energy, water resource management, and climate resilience.</w:t>
      </w:r>
    </w:p>
    <w:p>
      <w:pPr>
        <w:pStyle w:val="BodyText"/>
      </w:pPr>
      <w:r>
        <w:t xml:space="preserve">Building on this foundation, I pursued a Master’s degree in Applied Physics at the same university. My thesis investigated the optical properties of thin-film materials for photovoltaic applications under varying salinity conditions—a direct response to Alexandria’s coastal environment and Egypt's growing solar energy sector. Working closely with the Department of Laser Applications at Alexandria University, I utilized advanced spectrometry techniques to assess material degradation when exposed to sea spray aerosols. This research wasn’t conducted in isolation; it was deeply informed by discussions with engineers at the New and Renewable Energy Authority (NREA) offices in Cairo and Alexandria, ensuring my work addressed tangible challenges faced by Egyptian industry. The results were presented at the 2023 Egyptian Physics Conference held in</w:t>
      </w:r>
      <w:r>
        <w:t xml:space="preserve"> </w:t>
      </w:r>
      <w:r>
        <w:rPr>
          <w:bCs/>
          <w:b/>
        </w:rPr>
        <w:t xml:space="preserve">Egypt Alexandria</w:t>
      </w:r>
      <w:r>
        <w:t xml:space="preserve">, where I connected with senior researchers from the National Institute of Oceanography and Fisheries (NIOF), exploring potential collaborations on marine environmental monitoring using similar optical sensor technologies.</w:t>
      </w:r>
    </w:p>
    <w:p>
      <w:pPr>
        <w:pStyle w:val="BodyText"/>
      </w:pPr>
      <w:r>
        <w:t xml:space="preserve">My commitment to physics extends beyond academia. During my master’s program, I actively participated in science outreach initiatives organized by the Alexandria Science Festival, a key annual event fostering public engagement with STEM in our city. I developed interactive demonstrations on light refraction and wave physics for local high school students, drawing inspiration from the vibrant educational culture of</w:t>
      </w:r>
      <w:r>
        <w:t xml:space="preserve"> </w:t>
      </w:r>
      <w:r>
        <w:rPr>
          <w:bCs/>
          <w:b/>
        </w:rPr>
        <w:t xml:space="preserve">Egypt Alexandria</w:t>
      </w:r>
      <w:r>
        <w:t xml:space="preserve">. These experiences solidified my belief that scientific progress must be democratized—especially in regions like Egypt where access to quality science education can be uneven. As a future</w:t>
      </w:r>
      <w:r>
        <w:t xml:space="preserve"> </w:t>
      </w:r>
      <w:r>
        <w:rPr>
          <w:bCs/>
          <w:b/>
        </w:rPr>
        <w:t xml:space="preserve">Physicist</w:t>
      </w:r>
      <w:r>
        <w:t xml:space="preserve">, I am equally committed to mentoring the next generation of Egyptian scientists, ensuring Alexandria’s legacy as a global center for learning endures and thrives.</w:t>
      </w:r>
    </w:p>
    <w:p>
      <w:pPr>
        <w:pStyle w:val="BodyText"/>
      </w:pPr>
      <w:r>
        <w:t xml:space="preserve">My research vision is intrinsically linked to Egypt’s national development goals and the unique context of Alexandria. I am particularly drawn to interdisciplinary physics applications addressing Mediterranean coastal challenges: developing sensor networks for early warning systems against marine pollution (critical given the economic importance of Alexandria's port and fishing industry), optimizing water desalination techniques using solar energy (addressing freshwater scarcity in coastal communities), and applying computational fluid dynamics to model sediment transport along the Delta coastlines. These are not abstract problems; they are urgent needs for</w:t>
      </w:r>
      <w:r>
        <w:t xml:space="preserve"> </w:t>
      </w:r>
      <w:r>
        <w:rPr>
          <w:bCs/>
          <w:b/>
        </w:rPr>
        <w:t xml:space="preserve">Egypt Alexandria</w:t>
      </w:r>
      <w:r>
        <w:t xml:space="preserve">, a city at the crossroads of ecological, economic, and cultural significance. I aim to contribute my skills in experimental physics, data analysis, and computational modeling to research groups like those at the Mediterranean Institute of Marine Science (MIMS) or within Egypt's Ministry of Scientific Research framework.</w:t>
      </w:r>
    </w:p>
    <w:p>
      <w:pPr>
        <w:pStyle w:val="BodyText"/>
      </w:pPr>
      <w:r>
        <w:t xml:space="preserve">What sets me apart is my deep contextual understanding. I speak Arabic fluently and am well-versed in Egyptian academic norms and scientific priorities. I understand that successful physics research in</w:t>
      </w:r>
      <w:r>
        <w:t xml:space="preserve"> </w:t>
      </w:r>
      <w:r>
        <w:rPr>
          <w:bCs/>
          <w:b/>
        </w:rPr>
        <w:t xml:space="preserve">Egypt Alexandria</w:t>
      </w:r>
      <w:r>
        <w:t xml:space="preserve"> </w:t>
      </w:r>
      <w:r>
        <w:t xml:space="preserve">requires not just technical expertise but also cultural sensitivity, the ability to collaborate with diverse stakeholders (from university departments to local government bodies), and a commitment to producing solutions that are both scientifically robust and socio-economically viable within the Egyptian framework. My fieldwork along Alexandria’s coastline has taught me that physics must serve people—whether it's improving energy access for coastal communities or protecting marine ecosystems vital to the city’s identity.</w:t>
      </w:r>
    </w:p>
    <w:p>
      <w:pPr>
        <w:pStyle w:val="BodyText"/>
      </w:pPr>
      <w:r>
        <w:t xml:space="preserve">I am not merely seeking a job; I seek a role where my work as a</w:t>
      </w:r>
      <w:r>
        <w:t xml:space="preserve"> </w:t>
      </w:r>
      <w:r>
        <w:rPr>
          <w:bCs/>
          <w:b/>
        </w:rPr>
        <w:t xml:space="preserve">Physicist</w:t>
      </w:r>
      <w:r>
        <w:t xml:space="preserve"> </w:t>
      </w:r>
      <w:r>
        <w:t xml:space="preserve">will meaningfully advance Egypt’s scientific standing and directly benefit the people of Alexandria. I am eager to join institutions like Alexandria University's Physics Department, the Egyptian Academy of Scientific Research and Technology (EASRT), or emerging innovation hubs in our city, contributing to projects that bridge global physics knowledge with local Egyptian needs. My long-term goal is to establish a research group focused on sustainable coastal technologies, mentoring Egyptian students, securing international partnerships for collaborative projects rooted in Alexandria’s environment, and ensuring that the</w:t>
      </w:r>
      <w:r>
        <w:t xml:space="preserve"> </w:t>
      </w:r>
      <w:r>
        <w:rPr>
          <w:bCs/>
          <w:b/>
        </w:rPr>
        <w:t xml:space="preserve">Egypt Alexandria</w:t>
      </w:r>
      <w:r>
        <w:t xml:space="preserve"> </w:t>
      </w:r>
      <w:r>
        <w:t xml:space="preserve">scientific community becomes a beacon of innovation across Africa and the Mediterranean basin.</w:t>
      </w:r>
    </w:p>
    <w:p>
      <w:pPr>
        <w:pStyle w:val="BodyText"/>
      </w:pPr>
      <w:r>
        <w:t xml:space="preserve">In this</w:t>
      </w:r>
      <w:r>
        <w:t xml:space="preserve"> </w:t>
      </w:r>
      <w:r>
        <w:rPr>
          <w:iCs/>
          <w:i/>
        </w:rPr>
        <w:t xml:space="preserve">Personal Statement</w:t>
      </w:r>
      <w:r>
        <w:t xml:space="preserve">, I have articulated my journey from a child captivated by the sea at Al-Maamora beach to a focused physics researcher. My academic rigor, practical research experience addressing regional challenges, and deep commitment to contributing to Egypt’s scientific future—specifically within the dynamic and historically rich context of</w:t>
      </w:r>
      <w:r>
        <w:t xml:space="preserve"> </w:t>
      </w:r>
      <w:r>
        <w:rPr>
          <w:bCs/>
          <w:b/>
        </w:rPr>
        <w:t xml:space="preserve">Egypt Alexandria</w:t>
      </w:r>
      <w:r>
        <w:t xml:space="preserve">—define my aspiration. I am prepared to dedicate my skills as a dedicated</w:t>
      </w:r>
      <w:r>
        <w:t xml:space="preserve"> </w:t>
      </w:r>
      <w:r>
        <w:rPr>
          <w:bCs/>
          <w:b/>
        </w:rPr>
        <w:t xml:space="preserve">Physicist</w:t>
      </w:r>
      <w:r>
        <w:t xml:space="preserve"> </w:t>
      </w:r>
      <w:r>
        <w:t xml:space="preserve">to solving the pressing scientific questions facing our nation, ensuring that Alexandria remains not just a city of history, but also a crucible for tomorrow's physics breakthroughs. I welcome the opportunity to bring this passion and expertise to your esteemed institution and contribute to Egypt’s scientific renaissance from within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Egypt Alexandria's Scientific Landscape</dc:title>
  <dc:creator/>
  <cp:keywords/>
  <dcterms:created xsi:type="dcterms:W3CDTF">2026-07-15T21:34:59Z</dcterms:created>
  <dcterms:modified xsi:type="dcterms:W3CDTF">2026-07-15T21:34:59Z</dcterms:modified>
</cp:coreProperties>
</file>

<file path=docProps/custom.xml><?xml version="1.0" encoding="utf-8"?>
<Properties xmlns="http://schemas.openxmlformats.org/officeDocument/2006/custom-properties" xmlns:vt="http://schemas.openxmlformats.org/officeDocument/2006/docPropsVTypes"/>
</file>