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Mexico</w:t>
      </w:r>
      <w:r>
        <w:t xml:space="preserve"> </w:t>
      </w:r>
      <w:r>
        <w:t xml:space="preserve">City</w:t>
      </w:r>
    </w:p>
    <w:bookmarkStart w:id="20" w:name="X391ba33ce6396087a601e40c4567515c201f052"/>
    <w:p>
      <w:pPr>
        <w:pStyle w:val="Heading1"/>
      </w:pPr>
      <w:r>
        <w:t xml:space="preserve">Personal Statement: A Passionate Physicist Embracing the Scientific Vibrancy of Mexico City</w:t>
      </w:r>
    </w:p>
    <w:p>
      <w:pPr>
        <w:pStyle w:val="FirstParagraph"/>
      </w:pPr>
      <w:r>
        <w:t xml:space="preserve">In the heart of a city that seamlessly intertwines ancient heritage with cutting-edge innovation, I envision my future as a dedicated</w:t>
      </w:r>
      <w:r>
        <w:t xml:space="preserve"> </w:t>
      </w:r>
      <w:r>
        <w:rPr>
          <w:bCs/>
          <w:b/>
        </w:rPr>
        <w:t xml:space="preserve">Physicist</w:t>
      </w:r>
      <w:r>
        <w:t xml:space="preserve">. My journey toward becoming a contributing member of Mexico City's dynamic scientific community is not merely an academic pursuit; it is a deeply personal commitment to advance knowledge while enriching the intellectual landscape of</w:t>
      </w:r>
      <w:r>
        <w:t xml:space="preserve"> </w:t>
      </w:r>
      <w:r>
        <w:rPr>
          <w:iCs/>
          <w:i/>
        </w:rPr>
        <w:t xml:space="preserve">Mexico Mexico City</w:t>
      </w:r>
      <w:r>
        <w:t xml:space="preserve">. From my earliest fascination with the fundamental forces governing the universe to my current research endeavors, I have consistently aligned my aspirations with the unique opportunities and challenges presented by this extraordinary metropolis.</w:t>
      </w:r>
    </w:p>
    <w:p>
      <w:pPr>
        <w:pStyle w:val="BodyText"/>
      </w:pPr>
      <w:r>
        <w:t xml:space="preserve">My academic foundation was built upon a rigorous physics curriculum at [University Name], where I developed mastery in theoretical mechanics, quantum field theory, and computational modeling. However, it was during an undergraduate research project on particle detector calibration in collaboration with the National Institute of Nuclear Research (ININ) near Mexico City that my connection to</w:t>
      </w:r>
      <w:r>
        <w:t xml:space="preserve"> </w:t>
      </w:r>
      <w:r>
        <w:rPr>
          <w:iCs/>
          <w:i/>
        </w:rPr>
        <w:t xml:space="preserve">Mexico Mexico City</w:t>
      </w:r>
      <w:r>
        <w:t xml:space="preserve"> </w:t>
      </w:r>
      <w:r>
        <w:t xml:space="preserve">solidified. Working alongside Mexican scientists who seamlessly balanced rigorous methodology with cultural context revealed the profound potential for physics to address local and global challenges. I realized that true scientific progress thrives not in isolation, but within communities that value both intellectual depth and social relevance—a principle central to my identity as a</w:t>
      </w:r>
      <w:r>
        <w:t xml:space="preserve"> </w:t>
      </w:r>
      <w:r>
        <w:rPr>
          <w:bCs/>
          <w:b/>
        </w:rPr>
        <w:t xml:space="preserve">Physicist</w:t>
      </w:r>
      <w:r>
        <w:t xml:space="preserve">.</w:t>
      </w:r>
    </w:p>
    <w:p>
      <w:pPr>
        <w:pStyle w:val="BodyText"/>
      </w:pPr>
      <w:r>
        <w:t xml:space="preserve">My graduate research at [University Name] further cemented this vision. Focusing on renewable energy systems, I developed novel algorithms for optimizing solar panel efficiency in urban environments—directly relevant to Mexico City’s ambitious sustainability goals. This work required not only technical precision but also deep engagement with the city’s unique energy infrastructure, climate challenges, and community needs. Presenting my findings at the Mexican Society of Physics conference in</w:t>
      </w:r>
      <w:r>
        <w:t xml:space="preserve"> </w:t>
      </w:r>
      <w:r>
        <w:rPr>
          <w:iCs/>
          <w:i/>
        </w:rPr>
        <w:t xml:space="preserve">Mexico Mexico City</w:t>
      </w:r>
      <w:r>
        <w:t xml:space="preserve"> </w:t>
      </w:r>
      <w:r>
        <w:t xml:space="preserve">was transformative: I witnessed firsthand how local scientific discourse directly informs policy decisions impacting millions. This experience crystallized my understanding that as a</w:t>
      </w:r>
      <w:r>
        <w:t xml:space="preserve"> </w:t>
      </w:r>
      <w:r>
        <w:rPr>
          <w:bCs/>
          <w:b/>
        </w:rPr>
        <w:t xml:space="preserve">Physicist</w:t>
      </w:r>
      <w:r>
        <w:t xml:space="preserve">, I must be both an innovator and a bridge-builder between laboratory discoveries and societal application.</w:t>
      </w:r>
    </w:p>
    <w:p>
      <w:pPr>
        <w:pStyle w:val="BodyText"/>
      </w:pPr>
      <w:r>
        <w:rPr>
          <w:iCs/>
          <w:i/>
        </w:rPr>
        <w:t xml:space="preserve">Mexico Mexico City</w:t>
      </w:r>
      <w:r>
        <w:t xml:space="preserve"> </w:t>
      </w:r>
      <w:r>
        <w:t xml:space="preserve">represents an unparalleled ecosystem for physics. Home to globally renowned institutions like UNAM (National Autonomous University of Mexico), the Institute of Nuclear Sciences, and CICESE (Center for Scientific Research and Higher Education in Ensenada), the city offers a rare fusion of academic excellence, cultural richness, and pressing real-world problems demanding physical science solutions. My goal is not simply to work *in* Mexico City, but to actively contribute *to* its scientific legacy. I am particularly drawn to collaborative projects at UNAM’s Institute of Physics—where interdisciplinary teams tackle everything from quantum computing to astrophysical phenomena—and the potential for my expertise in computational physics to support initiatives addressing urban energy grids or environmental monitoring within this megacity.</w:t>
      </w:r>
    </w:p>
    <w:p>
      <w:pPr>
        <w:pStyle w:val="BodyText"/>
      </w:pPr>
      <w:r>
        <w:t xml:space="preserve">What distinguishes me as a future physicist for</w:t>
      </w:r>
      <w:r>
        <w:t xml:space="preserve"> </w:t>
      </w:r>
      <w:r>
        <w:rPr>
          <w:iCs/>
          <w:i/>
        </w:rPr>
        <w:t xml:space="preserve">Mexico Mexico City</w:t>
      </w:r>
      <w:r>
        <w:t xml:space="preserve"> </w:t>
      </w:r>
      <w:r>
        <w:t xml:space="preserve">is not just technical skill, but a commitment to inclusive scientific culture. I have mentored high school students in under-resourced neighborhoods of Mexico City through the "Ciencia en la Calle" (Science in the Streets) program, demonstrating that physics is accessible to all. This experience taught me that fostering local talent—particularly among women and indigenous communities—is as vital as advancing theoretical models. I believe a</w:t>
      </w:r>
      <w:r>
        <w:t xml:space="preserve"> </w:t>
      </w:r>
      <w:r>
        <w:rPr>
          <w:bCs/>
          <w:b/>
        </w:rPr>
        <w:t xml:space="preserve">Physicist</w:t>
      </w:r>
      <w:r>
        <w:t xml:space="preserve">'s true measure of success lies in empowering others to engage with science, a principle I will champion within Mexico City’s academic and civic spaces.</w:t>
      </w:r>
    </w:p>
    <w:p>
      <w:pPr>
        <w:pStyle w:val="BodyText"/>
      </w:pPr>
      <w:r>
        <w:t xml:space="preserve">My vision for the future integrates global physics with local impact. I aim to establish research lines addressing Mexico City’s specific needs: developing low-cost sensors for air quality monitoring using principles of condensed matter physics, or applying statistical mechanics to optimize public transportation networks. These projects would leverage partnerships between academia (e.g., UNAM), industry, and community organizations—all deeply rooted in the</w:t>
      </w:r>
      <w:r>
        <w:t xml:space="preserve"> </w:t>
      </w:r>
      <w:r>
        <w:rPr>
          <w:iCs/>
          <w:i/>
        </w:rPr>
        <w:t xml:space="preserve">Mexico Mexico City</w:t>
      </w:r>
      <w:r>
        <w:t xml:space="preserve"> </w:t>
      </w:r>
      <w:r>
        <w:t xml:space="preserve">ecosystem. I am equally committed to contributing to national initiatives like the National Physics Program for Sustainable Development, ensuring that my work aligns with Mexico’s strategic scientific priorities.</w:t>
      </w:r>
    </w:p>
    <w:p>
      <w:pPr>
        <w:pStyle w:val="BodyText"/>
      </w:pPr>
      <w:r>
        <w:t xml:space="preserve">The intellectual energy of</w:t>
      </w:r>
      <w:r>
        <w:t xml:space="preserve"> </w:t>
      </w:r>
      <w:r>
        <w:rPr>
          <w:iCs/>
          <w:i/>
        </w:rPr>
        <w:t xml:space="preserve">Mexico Mexico City</w:t>
      </w:r>
      <w:r>
        <w:t xml:space="preserve"> </w:t>
      </w:r>
      <w:r>
        <w:t xml:space="preserve">is intoxicating. Walking through the streets near Coyoacán, surrounded by murals celebrating both pre-Hispanic astronomy and modern quantum theory, I feel a profound sense of belonging to a legacy where science and culture are inseparable. As a</w:t>
      </w:r>
      <w:r>
        <w:t xml:space="preserve"> </w:t>
      </w:r>
      <w:r>
        <w:rPr>
          <w:bCs/>
          <w:b/>
        </w:rPr>
        <w:t xml:space="preserve">Physicist</w:t>
      </w:r>
      <w:r>
        <w:t xml:space="preserve">, I am not merely seeking employment; I am seeking to become part of this living tradition. Mexico City’s blend of historical depth, cosmopolitan dynamism, and urgent need for scientific innovation provides the perfect crucible for my professional growth.</w:t>
      </w:r>
    </w:p>
    <w:p>
      <w:pPr>
        <w:pStyle w:val="BodyText"/>
      </w:pPr>
      <w:r>
        <w:t xml:space="preserve">I bring to the table not just technical expertise in [mention specific skills: e.g., computational modeling, experimental design], but also a deep respect for Mexican scientific heritage and an unwavering commitment to community-driven research. I have already begun building relationships with key institutions in</w:t>
      </w:r>
      <w:r>
        <w:t xml:space="preserve"> </w:t>
      </w:r>
      <w:r>
        <w:rPr>
          <w:iCs/>
          <w:i/>
        </w:rPr>
        <w:t xml:space="preserve">Mexico Mexico City</w:t>
      </w:r>
      <w:r>
        <w:t xml:space="preserve">, including correspondence with Dr. [Name] at UNAM’s Department of Theoretical Physics regarding potential collaborations on quantum information systems for urban applications. My fluency in Spanish and cultural sensitivity ensure I can integrate seamlessly into the local academic fabric from day one.</w:t>
      </w:r>
    </w:p>
    <w:p>
      <w:pPr>
        <w:pStyle w:val="BodyText"/>
      </w:pPr>
      <w:r>
        <w:t xml:space="preserve">In closing, my path as a</w:t>
      </w:r>
      <w:r>
        <w:t xml:space="preserve"> </w:t>
      </w:r>
      <w:r>
        <w:rPr>
          <w:bCs/>
          <w:b/>
        </w:rPr>
        <w:t xml:space="preserve">Physicist</w:t>
      </w:r>
      <w:r>
        <w:t xml:space="preserve"> </w:t>
      </w:r>
      <w:r>
        <w:t xml:space="preserve">is inextricably linked to the future of science in</w:t>
      </w:r>
      <w:r>
        <w:t xml:space="preserve"> </w:t>
      </w:r>
      <w:r>
        <w:rPr>
          <w:iCs/>
          <w:i/>
        </w:rPr>
        <w:t xml:space="preserve">Mexico Mexico City</w:t>
      </w:r>
      <w:r>
        <w:t xml:space="preserve">. I am ready to contribute my skills, passion, and cultural humility to advance not only the frontiers of physics but also the prosperity of this remarkable city. Mexico City does not just host scientists—it cultivates them. And it is within this environment that I now seek to grow as a researcher, mentor, and citizen scientist dedicated to making a tangible difference. I am prepared to bring my best work to bear on the challenges and opportunities that define</w:t>
      </w:r>
      <w:r>
        <w:t xml:space="preserve"> </w:t>
      </w:r>
      <w:r>
        <w:rPr>
          <w:iCs/>
          <w:i/>
        </w:rPr>
        <w:t xml:space="preserve">Mexico Mexico City</w:t>
      </w:r>
      <w:r>
        <w:t xml:space="preserve">, confident that together we can shape a more scientifically empowered future for all.</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Mexico City</dc:title>
  <dc:creator/>
  <dc:language>en</dc:language>
  <cp:keywords/>
  <dcterms:created xsi:type="dcterms:W3CDTF">2026-04-26T00:47:49Z</dcterms:created>
  <dcterms:modified xsi:type="dcterms:W3CDTF">2026-04-26T00:47:49Z</dcterms:modified>
</cp:coreProperties>
</file>

<file path=docProps/custom.xml><?xml version="1.0" encoding="utf-8"?>
<Properties xmlns="http://schemas.openxmlformats.org/officeDocument/2006/custom-properties" xmlns:vt="http://schemas.openxmlformats.org/officeDocument/2006/docPropsVTypes"/>
</file>