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Nigeria</w:t>
      </w:r>
      <w:r>
        <w:t xml:space="preserve"> </w:t>
      </w:r>
      <w:r>
        <w:t xml:space="preserve">Abuja</w:t>
      </w:r>
    </w:p>
    <w:bookmarkStart w:id="20" w:name="X8779427e05169c316e803c20eecaed05ba3744f"/>
    <w:p>
      <w:pPr>
        <w:pStyle w:val="Heading1"/>
      </w:pPr>
      <w:r>
        <w:t xml:space="preserve">Personal Statement: A Passionate Physicist Dedicated to Advancing Science in Nigeria Abuja</w:t>
      </w:r>
    </w:p>
    <w:p>
      <w:pPr>
        <w:pStyle w:val="FirstParagraph"/>
      </w:pPr>
      <w:r>
        <w:t xml:space="preserve">As a dedicated and forward-thinking Physicist, I am writing this Personal Statement to express my profound commitment to contributing to Nigeria's scientific advancement through strategic work in Abuja. My academic journey, research experiences, and unwavering dedication to harnessing physics for societal progress have uniquely prepared me to address the transformative opportunities within Nigeria's capital city—a hub of innovation where science directly shapes national development. This document serves as both my professional manifesto and a testament to my resolve to become an integral part of Abuja's evolving scientific ecosystem.</w:t>
      </w:r>
    </w:p>
    <w:p>
      <w:pPr>
        <w:pStyle w:val="BodyText"/>
      </w:pPr>
      <w:r>
        <w:t xml:space="preserve">My fascination with physics began during high school in Lagos, where I discovered the elegance of fundamental principles governing our universe. This curiosity propelled me through undergraduate studies in Physics at the University of Ibadan, where I graduated with first-class honors. My thesis on renewable energy photovoltaic efficiency analysis not only deepened my technical expertise but also revealed physics' tangible power to solve real-world challenges—particularly in resource-constrained environments like Nigeria. I quickly realized that as a Physicist, my role extends beyond theoretical exploration; it demands practical application to uplift communities and drive sustainable growth.</w:t>
      </w:r>
    </w:p>
    <w:p>
      <w:pPr>
        <w:pStyle w:val="BodyText"/>
      </w:pPr>
      <w:r>
        <w:t xml:space="preserve">During my Master's at the Nigerian Defence Academy (NDA), I spearheaded a research project funded by the National Universities Commission (NUC) on radiation shielding materials for medical facilities. Collaborating with Abuja-based institutions like the Nigeria Atomic Energy Commission, I designed cost-effective shielding solutions tailored to local healthcare infrastructure needs. This experience was pivotal: it immersed me in Abuja's scientific landscape, where interdisciplinary collaboration is not just encouraged but essential for progress. Witnessing how physics directly improved patient safety at the Federal Medical Centre, Abuja, crystallized my mission—to be a Physicist who bridges laboratory innovation with community impact.</w:t>
      </w:r>
    </w:p>
    <w:p>
      <w:pPr>
        <w:pStyle w:val="BodyText"/>
      </w:pPr>
      <w:r>
        <w:t xml:space="preserve">My professional trajectory further solidified this vision during an internship with the Nigerian Space Research and Development Agency (NASRDA) in Abuja. There, I contributed to satellite calibration protocols for earth observation systems, supporting climate monitoring initiatives critical for Nigeria's agricultural sector. Working alongside meteorologists and data scientists, I learned that physics is the silent architect behind technologies addressing food security and environmental resilience—issues paramount to Nigeria's future. This period reinforced my understanding that in Abuja, where federal policy shapes national priorities, a Physicist must be both a technical expert and a strategic thinker capable of aligning science with socio-economic imperatives.</w:t>
      </w:r>
    </w:p>
    <w:p>
      <w:pPr>
        <w:pStyle w:val="BodyText"/>
      </w:pPr>
      <w:r>
        <w:t xml:space="preserve">What sets me apart as an emerging Physicist is my commitment to contextualizing physics within Nigeria's unique developmental framework. I have proactively engaged with Abuja's scientific community through the Nigerian Association of Physicists (NAP), presenting at their 2023 conference on "Physics-Driven Solutions for Urban Sustainability." My presentation on optimizing solar microgrids for off-grid Abuja communities was well-received, demonstrating how fundamental physics principles can be adapted to local energy challenges. I also co-founded a STEM outreach initiative that brings physics workshops to Abuja's secondary schools, believing that nurturing young talent in the capital is vital for long-term scientific capacity building.</w:t>
      </w:r>
    </w:p>
    <w:p>
      <w:pPr>
        <w:pStyle w:val="BodyText"/>
      </w:pPr>
      <w:r>
        <w:t xml:space="preserve">My technical proficiency includes advanced computational modeling (using Python and MATLAB), quantum mechanics simulations, and experimental lab techniques such as spectroscopy and material characterization. However, I recognize that in Nigeria Abuja—where resources are often limited but potential is immense—the most valuable skills for a Physicist include adaptive problem-solving, cross-cultural communication, and the ability to translate complex concepts into actionable strategies. For instance, during my work with the Abuja Metropolitan Area Transport Authority (AMATA), I applied fluid dynamics principles to optimize traffic flow patterns in high-congestion zones, reducing commute times by 18% through data-driven interventions. This project exemplified how physics can address urban challenges in a city like Abuja that balances rapid growth with infrastructural demands.</w:t>
      </w:r>
    </w:p>
    <w:p>
      <w:pPr>
        <w:pStyle w:val="BodyText"/>
      </w:pPr>
      <w:r>
        <w:t xml:space="preserve">I am particularly drawn to Nigeria Abuja because it represents the epicenter of policy formation where science-based decisions influence millions. The Federal Ministry of Science, Technology and Innovation's recent "Nigeria Vision 2050" initiative explicitly prioritizes physics-driven innovation in energy, healthcare, and digital infrastructure—exactly where I aim to contribute. My proposed research framework focuses on developing affordable nanotechnology sensors for water quality monitoring in Abuja's peri-urban areas, directly supporting Sustainable Development Goal 6 (Clean Water). This project would leverage partnerships with the University of Abuja and the Nigerian Meteorological Agency, ensuring academic rigor while delivering immediate community benefits.</w:t>
      </w:r>
    </w:p>
    <w:p>
      <w:pPr>
        <w:pStyle w:val="BodyText"/>
      </w:pPr>
      <w:r>
        <w:t xml:space="preserve">Looking ahead, I envision myself as a bridge between global physics research and Nigeria's development needs. As a Physicist in Abuja, I will actively engage with institutions like the National Research and Development Institute (NRDI) to secure funding for applied projects that address local challenges. My ultimate aspiration is to establish a dedicated center for interdisciplinary physics applications within Abuja—one that trains the next generation of Nigerian scientists while creating tangible solutions for energy access, public health, and climate adaptation.</w:t>
      </w:r>
    </w:p>
    <w:p>
      <w:pPr>
        <w:pStyle w:val="BodyText"/>
      </w:pPr>
      <w:r>
        <w:t xml:space="preserve">This Personal Statement reflects not merely my career goals but my ethical commitment to leveraging physics as a force for equitable progress. Nigeria is at a critical juncture where scientific expertise must inform every facet of national development, and Abuja stands as the natural laboratory for this mission. As I pursue opportunities in this dynamic capital city, I bring not only technical competence but also a deep-seated belief that physics, when rooted in local context, can transform challenges into opportunities for all Nigerians. I am eager to contribute my passion, skills, and innovative spirit to Nigeria Abuja's scientific renaissance and stand ready to be a catalyst for meaningful change as a dedicated Physicist.</w:t>
      </w:r>
    </w:p>
    <w:p>
      <w:pPr>
        <w:pStyle w:val="BodyText"/>
      </w:pPr>
      <w:r>
        <w:t xml:space="preserve">My journey thus far has been defined by the conviction that physics is not confined to textbooks—it lives in the energy we generate, the healthcare we deliver, and the cities we build. In Nigeria Abuja, I am eager to put this belief into action, one experiment, one policy brief, and one community engagement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Nigeria Abuja</dc:title>
  <dc:creator/>
  <dc:language>en</dc:language>
  <cp:keywords/>
  <dcterms:created xsi:type="dcterms:W3CDTF">2025-12-08T12:06:27Z</dcterms:created>
  <dcterms:modified xsi:type="dcterms:W3CDTF">2025-12-08T12:06:27Z</dcterms:modified>
</cp:coreProperties>
</file>

<file path=docProps/custom.xml><?xml version="1.0" encoding="utf-8"?>
<Properties xmlns="http://schemas.openxmlformats.org/officeDocument/2006/custom-properties" xmlns:vt="http://schemas.openxmlformats.org/officeDocument/2006/docPropsVTypes"/>
</file>