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Personal</w:t>
      </w:r>
      <w:r>
        <w:t xml:space="preserve"> </w:t>
      </w:r>
      <w:r>
        <w:t xml:space="preserve">Statement:</w:t>
      </w:r>
      <w:r>
        <w:t xml:space="preserve"> </w:t>
      </w:r>
      <w:r>
        <w:t xml:space="preserve">Physiotherapist</w:t>
      </w:r>
      <w:r>
        <w:t xml:space="preserve"> </w:t>
      </w:r>
      <w:r>
        <w:t xml:space="preserve">Application</w:t>
      </w:r>
      <w:r>
        <w:t xml:space="preserve"> </w:t>
      </w:r>
      <w:r>
        <w:t xml:space="preserve">-</w:t>
      </w:r>
      <w:r>
        <w:t xml:space="preserve"> </w:t>
      </w:r>
      <w:r>
        <w:t xml:space="preserve">Tanzania</w:t>
      </w:r>
      <w:r>
        <w:t xml:space="preserve"> </w:t>
      </w:r>
      <w:r>
        <w:t xml:space="preserve">Dar</w:t>
      </w:r>
      <w:r>
        <w:t xml:space="preserve"> </w:t>
      </w:r>
      <w:r>
        <w:t xml:space="preserve">es</w:t>
      </w:r>
      <w:r>
        <w:t xml:space="preserve"> </w:t>
      </w:r>
      <w:r>
        <w:t xml:space="preserve">Salaam</w:t>
      </w:r>
    </w:p>
    <w:bookmarkStart w:id="20" w:name="Xf08315174a1c4072c409ecf32ae5659ec939907"/>
    <w:p>
      <w:pPr>
        <w:pStyle w:val="Heading1"/>
      </w:pPr>
      <w:r>
        <w:t xml:space="preserve">Personal Statement for Physiotherapy Position in Tanzania Dar es Salaam</w:t>
      </w:r>
    </w:p>
    <w:p>
      <w:pPr>
        <w:pStyle w:val="FirstParagraph"/>
      </w:pPr>
      <w:r>
        <w:t xml:space="preserve">As a dedicated and culturally sensitive healthcare professional, I am writing this Personal Statement to express my profound commitment to advancing physiotherapy services within the vibrant community of Tanzania Dar es Salaam. My journey toward becoming a skilled Physiotherapist has been deeply shaped by both academic rigor and hands-on experience in resource-constrained environments, preparing me to make meaningful contributions to your healthcare system. I believe my alignment with Tanzania's public health priorities, coupled with my passion for community-centered care, makes me an ideal candidate for this role.</w:t>
      </w:r>
    </w:p>
    <w:p>
      <w:pPr>
        <w:pStyle w:val="BodyText"/>
      </w:pPr>
      <w:r>
        <w:t xml:space="preserve">My academic foundation includes a Bachelor of Science in Physiotherapy from the University of Dar es Salaam’s College of Medicine and Health Sciences (2018), where I graduated with honors while actively engaging with local health initiatives. This education immersed me in Tanzania's unique healthcare context—from understanding prevalent conditions like post-stroke paralysis and musculoskeletal disorders linked to agricultural labor, to navigating the realities of under-resourced clinics. My clinical placements across rural health centers in Mwanza and urban facilities in Dar es Salaam cemented my understanding that effective physiotherapy transcends textbook knowledge; it demands cultural humility, adaptability, and partnership with communities. For instance, during my internship at Muhimbili National Hospital’s rehabilitation unit, I co-designed low-cost exercise programs using locally available materials (like rice sacks for resistance training) to address mobility challenges in low-income patients—directly mirroring the resourcefulness required in Tanzania Dar es Salaam's public health setting.</w:t>
      </w:r>
    </w:p>
    <w:p>
      <w:pPr>
        <w:pStyle w:val="BodyText"/>
      </w:pPr>
      <w:r>
        <w:t xml:space="preserve">Since qualifying, I have practiced as a Physiotherapist across diverse settings, including a non-profit organization supporting refugees in Nairobi and a community health clinic in Dodoma. These experiences were pivotal in developing skills critical for success in Tanzania Dar es Salaam. In Nairobi, I managed multi-lingual patient interactions (Swahili, English, and local dialects), taught caregivers home-based rehabilitation techniques during the height of the refugee crisis, and collaborated with traditional healers to integrate culturally resonant care approaches. This work taught me that sustainable healthcare requires trust-building—not just clinical expertise. In Dodoma, I witnessed how limited equipment necessitates creative problem-solving; I trained community health workers to deliver basic mobility interventions using household items, reducing patient travel burdens by 70%. These lessons are directly transferable to Dar es Salaam’s urban clinics, where similar challenges of overcrowding and resource scarcity persist.</w:t>
      </w:r>
    </w:p>
    <w:p>
      <w:pPr>
        <w:pStyle w:val="BodyText"/>
      </w:pPr>
      <w:r>
        <w:t xml:space="preserve">What drives me is Tanzania’s vision for Universal Health Coverage (UHC), particularly the National Health Policy 2015-2025 that prioritizes rehabilitation services. I am deeply motivated to contribute to initiatives like the WHO’s “Rehabilitation 2030” framework, which aligns with Tanzania’s efforts to integrate physiotherapy into primary healthcare. In Dar es Salaam alone, over 6 million residents face barriers to access—rural-urban migration has strained facilities, while chronic conditions like diabetes and hypertension (affecting nearly 25% of adults) demand specialized rehab. My personal commitment is to bridge this gap by focusing on preventive care: designing community-based programs targeting postpartum pelvic floor disorders (common in Tanzania due to high birth rates) and work-related injuries among street vendors—a major demographic in Dar es Salaam’s bustling markets.</w:t>
      </w:r>
    </w:p>
    <w:p>
      <w:pPr>
        <w:pStyle w:val="BodyText"/>
      </w:pPr>
      <w:r>
        <w:t xml:space="preserve">My professional philosophy centers on three pillars essential for success in this role. First, **cultural intelligence**: I have studied Swahili language and Tanzanian health traditions for five years, including working with traditional birth attendants to educate mothers on postnatal physiotherapy. Second, **resource innovation**: I developed a mobile app (now piloted in Morogoro) using SMS-based exercise reminders for patients without smartphones—a solution designed for Tanzania’s tech landscape. Third, **team collaboration**: As a mentor at the Tanzanian Physiotherapy Association’s training program, I helped adapt WHO rehabilitation guidelines to local contexts, emphasizing low-cost interventions. These competencies position me to immediately support facilities in Dar es Salaam by reducing patient wait times and enhancing staff capacity.</w:t>
      </w:r>
    </w:p>
    <w:p>
      <w:pPr>
        <w:pStyle w:val="BodyText"/>
      </w:pPr>
      <w:r>
        <w:t xml:space="preserve">Looking ahead, I envision long-term contributions beyond clinical work. My goal is to establish a sustainable physiotherapy training module for community health workers in Dar es Salaam’s wards—addressing the critical shortage of rehabilitation professionals (Tanzania has only 0.5 physiotherapists per 100,000 people). I am eager to partner with institutions like the Muhimbili University of Health and Allied Sciences to develop culturally grounded curricula. Additionally, I propose a pilot project in Kinondoni District focusing on school-based interventions for children with cerebral palsy—a group often overlooked in national health programs. This aligns with Tanzania’s commitment to child health under its Vision 2025.</w:t>
      </w:r>
    </w:p>
    <w:p>
      <w:pPr>
        <w:pStyle w:val="BodyText"/>
      </w:pPr>
      <w:r>
        <w:t xml:space="preserve">Finally, my personal connection to Dar es Salaam runs deep. I spent childhood summers in Temeke ward visiting family, learning Swahili proverbs like *“Hakuna matata”* (no worries) and observing how communities support each other during health crises. This embedded understanding fuels my respect for Tanzanian resilience and my belief that healthcare must serve people, not vice versa. I have no doubt that by joining your team in Tanzania Dar es Salaam, I can honor this spirit while advancing evidence-based practice in a way that respects local wisdom.</w:t>
      </w:r>
    </w:p>
    <w:p>
      <w:pPr>
        <w:pStyle w:val="BodyText"/>
      </w:pPr>
      <w:r>
        <w:t xml:space="preserve">In closing, this Personal Statement reflects my unwavering dedication to elevating physiotherapy as a catalyst for health equity in Tanzania. I am eager to bring my clinical skills, cultural fluency, and passion for community-driven innovation to your institution. I invite you to consider how my background aligns with Dar es Salaam’s needs—and how together, we can transform rehabilitation care for millions of Tanzanians.</w:t>
      </w:r>
    </w:p>
    <w:p>
      <w:pPr>
        <w:pStyle w:val="BodyText"/>
      </w:pPr>
      <w:r>
        <w:t xml:space="preserve">Respectfully submitted,</w:t>
      </w:r>
    </w:p>
    <w:p>
      <w:pPr>
        <w:pStyle w:val="BodyText"/>
      </w:pPr>
      <w:r>
        <w:t xml:space="preserve">[Your Name]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Statement: Physiotherapist Application - Tanzania Dar es Salaam</dc:title>
  <dc:creator/>
  <dc:language>en</dc:language>
  <cp:keywords/>
  <dcterms:created xsi:type="dcterms:W3CDTF">2026-07-23T12:28:29Z</dcterms:created>
  <dcterms:modified xsi:type="dcterms:W3CDTF">2026-07-23T12:28:29Z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