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Algeria</w:t>
      </w:r>
      <w:r>
        <w:t xml:space="preserve"> </w:t>
      </w:r>
      <w:r>
        <w:t xml:space="preserve">Algiers</w:t>
      </w:r>
    </w:p>
    <w:bookmarkStart w:id="25" w:name="X1e7d8c8db6c3e4faa895a43df6d10bef4597c98"/>
    <w:p>
      <w:pPr>
        <w:pStyle w:val="Heading1"/>
      </w:pPr>
      <w:r>
        <w:t xml:space="preserve">Personal Statement for Software Engineer Position in Algeria Algiers</w:t>
      </w:r>
    </w:p>
    <w:p>
      <w:pPr>
        <w:pStyle w:val="FirstParagraph"/>
      </w:pPr>
      <w:r>
        <w:t xml:space="preserve">As a dedicated and innovative Software Engineer with five years of professional experience, I am excited to present this Personal Statement expressing my strong commitment to contributing to Algeria's technological advancement, specifically within the dynamic urban environment of Algiers. My journey in software development has been driven by a profound belief in technology's power to transform communities, and I am eager to apply my expertise within Algeria's evolving digital ecosystem where I can directly support local innovation while aligning with national development goals.</w:t>
      </w:r>
    </w:p>
    <w:bookmarkStart w:id="20" w:name="Xf491201ac4e1562aca343bacead8cddc05f13fa"/>
    <w:p>
      <w:pPr>
        <w:pStyle w:val="Heading2"/>
      </w:pPr>
      <w:r>
        <w:t xml:space="preserve">Academic Foundation and Technical Proficiency</w:t>
      </w:r>
    </w:p>
    <w:p>
      <w:pPr>
        <w:pStyle w:val="FirstParagraph"/>
      </w:pPr>
      <w:r>
        <w:t xml:space="preserve">I hold a Master of Science in Computer Science from the University of Algiers 3, where I graduated with honors and completed research on optimizing mobile applications for low-bandwidth environments – a critical consideration for Algeria's diverse connectivity landscape. My technical toolkit encompasses full-stack development proficiency including JavaScript/TypeScript (React, Node.js), Python (Django, Flask), and Java Spring Boot. I've also developed expertise in cloud infrastructure through AWS certification and containerization with Docker/Kubernetes. Crucially, my academic work focused on localized solutions – designing a campus navigation app for Algiers University that integrated real-time shuttle tracking using Algerian geospatial data standards, demonstrating my ability to build context-aware applications from the ground up.</w:t>
      </w:r>
    </w:p>
    <w:bookmarkEnd w:id="20"/>
    <w:bookmarkStart w:id="21" w:name="Xb307b418c658273eff0cc918df9f3bc397f24fe"/>
    <w:p>
      <w:pPr>
        <w:pStyle w:val="Heading2"/>
      </w:pPr>
      <w:r>
        <w:t xml:space="preserve">Professional Experience: Building Solutions for Local Contexts</w:t>
      </w:r>
    </w:p>
    <w:p>
      <w:pPr>
        <w:pStyle w:val="FirstParagraph"/>
      </w:pPr>
      <w:r>
        <w:t xml:space="preserve">My professional journey began at a Tunisian fintech startup where I developed payment processing systems compliant with regional financial regulations. However, my passion for contributing to North African technology ecosystems led me to join TechAlgerie in 2021 – a pioneering Algerian software development firm based in Algiers. As a Senior Software Engineer on their government digital transformation project, I led the backend architecture for "Dz-Service," an integrated platform connecting 15 municipal services across Algiers city. This involved creating microservices to handle citizen requests while ensuring GDPR-compliant data handling – a critical requirement given Algeria's recent data protection legislation (Law No. 20-07). The project reduced service processing time by 68% and became a model for other provincial implementations.</w:t>
      </w:r>
    </w:p>
    <w:p>
      <w:pPr>
        <w:pStyle w:val="BodyText"/>
      </w:pPr>
      <w:r>
        <w:t xml:space="preserve">Another significant project was developing "EduAlger," an e-learning platform customized for Algerian high school curricula. I collaborated with Ministry of Education officials to integrate national textbooks into the system, implementing adaptive learning algorithms that accounted for regional dialects and cultural context – a feature critical for user adoption in diverse Algerian communities. This project won the 2023 National Digital Innovation Award, validating our approach to culturally-responsive software development.</w:t>
      </w:r>
    </w:p>
    <w:bookmarkEnd w:id="21"/>
    <w:bookmarkStart w:id="22" w:name="Xa4876ac072da93d20f29640456c4c622d0a88d7"/>
    <w:p>
      <w:pPr>
        <w:pStyle w:val="Heading2"/>
      </w:pPr>
      <w:r>
        <w:t xml:space="preserve">Why Algeria Algiers? The Strategic Alignment</w:t>
      </w:r>
    </w:p>
    <w:p>
      <w:pPr>
        <w:pStyle w:val="FirstParagraph"/>
      </w:pPr>
      <w:r>
        <w:t xml:space="preserve">My decision to focus my career on Algeria Algiers stems from witnessing firsthand how technology can address local challenges. As someone who grew up in the vibrant neighborhoods of Bab Ezzouar, I've seen how digital solutions could transform daily life – from optimizing public transportation routes that navigate Algiers' complex urban geography to creating agricultural apps for farmers in the Mitidja plain. Algeria's National Digital Strategy 2030 presents an unprecedented opportunity to build scalable tech infrastructure that serves 45 million citizens across diverse regions, and I'm eager to contribute directly to this mission.</w:t>
      </w:r>
    </w:p>
    <w:p>
      <w:pPr>
        <w:pStyle w:val="BodyText"/>
      </w:pPr>
      <w:r>
        <w:t xml:space="preserve">Algiers specifically offers a unique convergence of historical significance and modern technological potential. The city's growing startup ecosystem – anchored by incubators like the Algiers Tech Hub – creates fertile ground for innovation where I can both learn from experienced local developers and mentor emerging talent. Having witnessed the energy at recent Algiers Tech Fest events, I'm particularly motivated to join an organization committed to building not just software, but sustainable tech communities that empower Algerian professionals.</w:t>
      </w:r>
    </w:p>
    <w:bookmarkEnd w:id="22"/>
    <w:bookmarkStart w:id="23" w:name="commitment-to-local-impact-and-growth"/>
    <w:p>
      <w:pPr>
        <w:pStyle w:val="Heading2"/>
      </w:pPr>
      <w:r>
        <w:t xml:space="preserve">Commitment to Local Impact and Growth</w:t>
      </w:r>
    </w:p>
    <w:p>
      <w:pPr>
        <w:pStyle w:val="FirstParagraph"/>
      </w:pPr>
      <w:r>
        <w:t xml:space="preserve">My approach as a Software Engineer is deeply rooted in collaborative problem-solving. In Algiers, I've participated in free coding workshops at the Centre de Développement des Technologies de l'Information (CDTI) for underprivileged youth, believing that technical education must be accessible to all Algerian citizens. I also actively contribute to open-source projects like "Algérie Libre" – a suite of local language tools for developers – demonstrating my commitment to building shared technological assets for Algeria's benefit.</w:t>
      </w:r>
    </w:p>
    <w:p>
      <w:pPr>
        <w:pStyle w:val="BodyText"/>
      </w:pPr>
      <w:r>
        <w:t xml:space="preserve">Looking ahead, I plan to deepen my expertise in AI-driven solutions relevant to Algeria's challenges, such as developing predictive maintenance systems for Algiers' metro infrastructure or creating agricultural analytics platforms using satellite data. My long-term vision aligns with the government's focus on digital sovereignty – building locally-owned technologies that serve Algerian needs rather than relying solely on imported solutions. I'm particularly keen to collaborate with institutions like INSA in Algiers and the National Telecommunications Institute (INT) to foster university-industry partnerships.</w:t>
      </w:r>
    </w:p>
    <w:bookmarkEnd w:id="23"/>
    <w:bookmarkStart w:id="24" w:name="conclusion-a-future-built-together"/>
    <w:p>
      <w:pPr>
        <w:pStyle w:val="Heading2"/>
      </w:pPr>
      <w:r>
        <w:t xml:space="preserve">Conclusion: A Future Built Together</w:t>
      </w:r>
    </w:p>
    <w:p>
      <w:pPr>
        <w:pStyle w:val="FirstParagraph"/>
      </w:pPr>
      <w:r>
        <w:t xml:space="preserve">This Personal Statement represents more than a job application; it's a declaration of my dedication to Algeria's technological future. As a Software Engineer who understands both global best practices and Algerian contextual realities, I'm prepared to bring immediate value through my technical skills while actively contributing to the growth of Algiers' tech community. I've seen how well-designed software can connect citizens, streamline government services, and empower entrepreneurs – transforming abstract digital strategies into tangible improvements in daily life across Algeria's cities and towns.</w:t>
      </w:r>
    </w:p>
    <w:p>
      <w:pPr>
        <w:pStyle w:val="BodyText"/>
      </w:pPr>
      <w:r>
        <w:t xml:space="preserve">I am eager to bring my full commitment to developing innovative, culturally-aware software solutions that serve the people of Algeria Algiers. Having witnessed the city's remarkable energy as a hub for both tradition and innovation, I believe this is where I can make the most meaningful impact – not just as a developer, but as an active participant in Algeria's digital renaissance. My technical capabilities are complemented by deep cultural understanding and genuine passion for contributing to our nation's technological advancement. I look forward to discussing how my vision for software engineering aligns with your organization's mission to build the future of Algeria Algiers.</w:t>
      </w:r>
    </w:p>
    <w:p>
      <w:pPr>
        <w:pStyle w:val="BodyText"/>
      </w:pPr>
      <w:r>
        <w:t xml:space="preserve">Sincerely,</w:t>
      </w:r>
    </w:p>
    <w:p>
      <w:pPr>
        <w:pStyle w:val="BodyText"/>
      </w:pPr>
      <w:r>
        <w:t xml:space="preserve">[Your Full Name]</w:t>
      </w:r>
    </w:p>
    <w:p>
      <w:pPr>
        <w:pStyle w:val="BodyText"/>
      </w:pPr>
      <w:r>
        <w:t xml:space="preserve">Software Engineer | Algerian Technology Advocate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Algeria Algiers</dc:title>
  <dc:creator/>
  <dc:language>en</dc:language>
  <cp:keywords/>
  <dcterms:created xsi:type="dcterms:W3CDTF">2026-06-23T07:48:00Z</dcterms:created>
  <dcterms:modified xsi:type="dcterms:W3CDTF">2026-06-23T07:48:00Z</dcterms:modified>
</cp:coreProperties>
</file>

<file path=docProps/custom.xml><?xml version="1.0" encoding="utf-8"?>
<Properties xmlns="http://schemas.openxmlformats.org/officeDocument/2006/custom-properties" xmlns:vt="http://schemas.openxmlformats.org/officeDocument/2006/docPropsVTypes"/>
</file>