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Chile</w:t>
      </w:r>
      <w:r>
        <w:t xml:space="preserve"> </w:t>
      </w:r>
      <w:r>
        <w:t xml:space="preserve">Santiago</w:t>
      </w:r>
    </w:p>
    <w:bookmarkStart w:id="25" w:name="X7eb850621fc06a71c170331849c1d13f3af4ac0"/>
    <w:p>
      <w:pPr>
        <w:pStyle w:val="Heading1"/>
      </w:pPr>
      <w:r>
        <w:t xml:space="preserve">Personal Statement for Software Engineer Position</w:t>
      </w:r>
    </w:p>
    <w:p>
      <w:pPr>
        <w:pStyle w:val="FirstParagraph"/>
      </w:pPr>
      <w:r>
        <w:t xml:space="preserve">As a dedicated and innovative Software Engineer with five years of professional experience, I am excited to present this Personal Statement in pursuit of a challenging role within Chile Santiago's dynamic technology ecosystem. My career has been defined by a commitment to building scalable, user-centered software solutions that solve real-world problems—values that resonate deeply with the collaborative spirit and forward-thinking culture of Chile Santiago's tech community.</w:t>
      </w:r>
    </w:p>
    <w:bookmarkStart w:id="20" w:name="X4f5754f3b545c4c7feadb84c90fccf220a26809"/>
    <w:p>
      <w:pPr>
        <w:pStyle w:val="Heading2"/>
      </w:pPr>
      <w:r>
        <w:t xml:space="preserve">Why Chile Santiago? A Cultural and Professional Alignment</w:t>
      </w:r>
    </w:p>
    <w:p>
      <w:pPr>
        <w:pStyle w:val="FirstParagraph"/>
      </w:pPr>
      <w:r>
        <w:t xml:space="preserve">Chile Santiago is not merely a location on the map for me—it represents a vibrant intersection of innovation, cultural richness, and sustainable growth that aligns perfectly with my professional ethos. Having immersed myself in Santiago's tech landscape through collaborative projects with local startups and established firms like Cofidis Chile and Bci Digital, I've witnessed firsthand how technology drives social impact across communities. The city's unique blend of European sophistication and Latin American energy fosters an environment where software engineering isn't just about writing code, but about creating meaningful connections. In Chile Santiago, I see a future where technology serves people—whether optimizing public services for underserved neighborhoods or enabling small businesses to thrive in the digital economy. This vision is why I am eager to contribute my skills directly within this ecosystem.</w:t>
      </w:r>
    </w:p>
    <w:bookmarkEnd w:id="20"/>
    <w:bookmarkStart w:id="21" w:name="X1ca48dc53b9536ce7a655f5cdd485484fff2de4"/>
    <w:p>
      <w:pPr>
        <w:pStyle w:val="Heading2"/>
      </w:pPr>
      <w:r>
        <w:t xml:space="preserve">Technical Expertise Rooted in Practical Application</w:t>
      </w:r>
    </w:p>
    <w:p>
      <w:pPr>
        <w:pStyle w:val="FirstParagraph"/>
      </w:pPr>
      <w:r>
        <w:t xml:space="preserve">As a Software Engineer, I prioritize clean architecture, performance optimization, and empathetic user design. My technical toolkit includes advanced proficiency in Python (Django/Flask), JavaScript (React), and cloud infrastructure (AWS/Azure), honed through projects that directly address Santiago's evolving needs. For instance, I recently led the development of a real-time logistics platform for a Santiago-based e-commerce startup, reducing delivery times by 35% while integrating with Chilean payment gateways like Transbank. This project required deep collaboration with local stakeholders to navigate regulatory nuances—a skill essential in Chile Santiago's business environment.</w:t>
      </w:r>
    </w:p>
    <w:p>
      <w:pPr>
        <w:pStyle w:val="BodyText"/>
      </w:pPr>
      <w:r>
        <w:t xml:space="preserve">I also champion agile methodologies that thrive in Santiago's fast-paced settings. Working with a diverse team at a fintech incubator in Providencia, I implemented CI/CD pipelines that accelerated deployment cycles by 50%, demonstrating how structured engineering practices can fuel Chile's startup renaissance. My commitment to continuous learning is equally vital; I regularly attend meetups like DevOps Santiago and participate in the annual Chile Tech Summit, ensuring my skills remain aligned with industry shifts specific to our region.</w:t>
      </w:r>
    </w:p>
    <w:bookmarkEnd w:id="21"/>
    <w:bookmarkStart w:id="22" w:name="cultural-fluency-beyond-technical-skills"/>
    <w:p>
      <w:pPr>
        <w:pStyle w:val="Heading2"/>
      </w:pPr>
      <w:r>
        <w:t xml:space="preserve">Cultural Fluency: Beyond Technical Skills</w:t>
      </w:r>
    </w:p>
    <w:p>
      <w:pPr>
        <w:pStyle w:val="FirstParagraph"/>
      </w:pPr>
      <w:r>
        <w:t xml:space="preserve">In Chile Santiago, technical excellence is amplified by cultural intelligence. I am fluent in Spanish (CET-6 certified), enabling seamless communication with clients, colleagues, and end-users across the city—from the bustling core of downtown to emerging tech hubs like Parque O'Higgins. This fluency allows me to translate complex technical concepts into actionable insights for stakeholders who may not have engineering backgrounds—a critical asset when deploying solutions in Chile's diverse market.</w:t>
      </w:r>
    </w:p>
    <w:p>
      <w:pPr>
        <w:pStyle w:val="BodyText"/>
      </w:pPr>
      <w:r>
        <w:t xml:space="preserve">I also embrace the Chilean emphasis on "trabajo en equipo" (teamwork) and respect for community. During a volunteer project with Fundación Chile, I designed a mobile app for rural health clinics in Maule Region, working closely with local nurses to ensure the interface reflected their workflow realities. This experience taught me that successful software engineering in Chile Santiago requires humility, active listening, and a genuine desire to uplift communities—values I carry into every project.</w:t>
      </w:r>
    </w:p>
    <w:bookmarkEnd w:id="22"/>
    <w:bookmarkStart w:id="23" w:name="Xb53a9df1c1c58e505f85d1bd5b24781cb9e5ffe"/>
    <w:p>
      <w:pPr>
        <w:pStyle w:val="Heading2"/>
      </w:pPr>
      <w:r>
        <w:t xml:space="preserve">Vision for Impact in Chile Santiago's Tech Future</w:t>
      </w:r>
    </w:p>
    <w:p>
      <w:pPr>
        <w:pStyle w:val="FirstParagraph"/>
      </w:pPr>
      <w:r>
        <w:t xml:space="preserve">Chile Santiago stands at a pivotal moment where technology can accelerate inclusion and economic opportunity. I envision leveraging my skills to contribute to initiatives like the "Chile Digital" strategy, which aims to bridge the digital divide through accessible tech solutions. As a Software Engineer, I aim to build platforms that empower small enterprises in regions like Valparaíso or Antofagasta—using data analytics to help them compete globally while preserving local cultural identity.</w:t>
      </w:r>
    </w:p>
    <w:p>
      <w:pPr>
        <w:pStyle w:val="BodyText"/>
      </w:pPr>
      <w:r>
        <w:t xml:space="preserve">I am particularly inspired by Santiago's burgeoning AI and sustainability sectors. I plan to explore how machine learning can optimize energy consumption in urban infrastructure—a pressing issue for Chile's growing cities—and have begun collaborating with researchers at Universidad de Chile on pilot projects. This forward-looking perspective aligns with the city's ambition to become a regional innovation leader.</w:t>
      </w:r>
    </w:p>
    <w:bookmarkEnd w:id="23"/>
    <w:bookmarkStart w:id="24" w:name="X8e890e682d76b3cba5309e1e68480fd029d5bf3"/>
    <w:p>
      <w:pPr>
        <w:pStyle w:val="Heading2"/>
      </w:pPr>
      <w:r>
        <w:t xml:space="preserve">Conclusion: A Commitment to Santiago's Growth</w:t>
      </w:r>
    </w:p>
    <w:p>
      <w:pPr>
        <w:pStyle w:val="FirstParagraph"/>
      </w:pPr>
      <w:r>
        <w:t xml:space="preserve">This Personal Statement is more than an introduction—it reflects my conviction that Chile Santiago represents the ideal environment to grow as a Software Engineer while making tangible contributions to society. I am not seeking merely a job, but a partnership with an organization committed to innovation that respects Chile's cultural fabric and drives sustainable progress. My technical abilities, cultural adaptability, and passion for community-driven technology position me to add immediate value in Santiago's competitive landscape.</w:t>
      </w:r>
    </w:p>
    <w:p>
      <w:pPr>
        <w:pStyle w:val="BodyText"/>
      </w:pPr>
      <w:r>
        <w:t xml:space="preserve">I am eager to bring my experience in building resilient software systems—developed through hands-on work across Chile Santiago’s diverse tech sectors—to a forward-thinking team. Let us collaborate to transform challenges into opportunities, creating solutions that don't just function well but truly belong here, in the heart of Chile Santiago.</w:t>
      </w:r>
    </w:p>
    <w:p>
      <w:pPr>
        <w:pStyle w:val="BodyText"/>
      </w:pPr>
      <w:r>
        <w:t xml:space="preserve">— A Software Engineer with a commitment to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Chile Santiago</dc:title>
  <dc:creator/>
  <cp:keywords/>
  <dcterms:created xsi:type="dcterms:W3CDTF">2026-03-04T03:32:38Z</dcterms:created>
  <dcterms:modified xsi:type="dcterms:W3CDTF">2026-03-04T03:32:38Z</dcterms:modified>
</cp:coreProperties>
</file>

<file path=docProps/custom.xml><?xml version="1.0" encoding="utf-8"?>
<Properties xmlns="http://schemas.openxmlformats.org/officeDocument/2006/custom-properties" xmlns:vt="http://schemas.openxmlformats.org/officeDocument/2006/docPropsVTypes"/>
</file>