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86f5ac4f8210ae8814f6854f47369970c39d778"/>
    <w:p>
      <w:pPr>
        <w:pStyle w:val="Heading1"/>
      </w:pPr>
      <w:r>
        <w:t xml:space="preserve">Personal Statement: A Dedicated Software Engineer Eager to Contribute to Spain Valencia's Tech Ecosystem</w:t>
      </w:r>
    </w:p>
    <w:p>
      <w:pPr>
        <w:pStyle w:val="FirstParagraph"/>
      </w:pPr>
      <w:r>
        <w:t xml:space="preserve">As a passionate and technically adept Software Engineer with five years of professional experience, I am writing this Personal Statement to express my profound enthusiasm for contributing my skills and dedication to the vibrant technological landscape of Spain Valencia. This document encapsulates my professional journey, technical expertise, cultural alignment with Valencian values, and unwavering commitment to becoming a valuable asset within your organization’s innovation pipeline.</w:t>
      </w:r>
    </w:p>
    <w:p>
      <w:pPr>
        <w:pStyle w:val="BodyText"/>
      </w:pPr>
      <w:r>
        <w:t xml:space="preserve">My career has been defined by a relentless pursuit of clean, scalable software solutions that solve real-world problems. I hold a Bachelor’s degree in Computer Science from the University of Barcelona and have since honed my craft across diverse sectors including fintech, e-commerce, and sustainable energy technology. My core technical proficiency encompasses Python (Django/Flask), Java Spring Boot, cloud infrastructure (AWS/Azure), containerization (Docker/Kubernetes), and modern frontend frameworks like React. I’ve successfully led the development of a cloud-based logistics platform used by regional Spanish distributors, reducing operational costs by 30% through optimized algorithm design. However, what truly distinguishes my approach is my commitment to collaborative problem-solving—a principle deeply resonant with Spain’s strong emphasis on community and collective success.</w:t>
      </w:r>
    </w:p>
    <w:p>
      <w:pPr>
        <w:pStyle w:val="BodyText"/>
      </w:pPr>
      <w:r>
        <w:t xml:space="preserve">My decision to pursue opportunities specifically within Spain Valencia is not merely geographic but strategic and deeply personal. I have long admired Valencia’s unique position as a dynamic hub where Mediterranean culture meets cutting-edge innovation. The city’s initiatives like CreaValencia, the Valencian Innovation Agency, and its thriving ecosystem of startups (including notable names such as Cepsa Digital and Minsait) demonstrate a forward-thinking commitment to technology-driven economic growth that aligns perfectly with my professional ethos. I am particularly inspired by Valencia’s focus on smart city solutions—projects like the</w:t>
      </w:r>
      <w:r>
        <w:t xml:space="preserve"> </w:t>
      </w:r>
      <w:r>
        <w:rPr>
          <w:iCs/>
          <w:i/>
        </w:rPr>
        <w:t xml:space="preserve">Valencia Smart City</w:t>
      </w:r>
      <w:r>
        <w:t xml:space="preserve"> </w:t>
      </w:r>
      <w:r>
        <w:t xml:space="preserve">initiative integrating IoT for sustainable urban management—which mirrors my own experience developing energy-efficient software systems. This is not a generic application; it is a focused intent to become part of Valencia’s evolving technological narrative.</w:t>
      </w:r>
    </w:p>
    <w:p>
      <w:pPr>
        <w:pStyle w:val="BodyText"/>
      </w:pPr>
      <w:r>
        <w:t xml:space="preserve">I understand that thriving in Spain’s work environment requires more than technical skill—it demands cultural fluency and respect for local business traditions. I have immersed myself in Valencian culture, learning basic Spanish (with advanced conversational proficiency) and studying the region’s historical context of innovation, from its medieval academic roots to its current status as a European tech pioneer. I deeply appreciate the Valencian emphasis on</w:t>
      </w:r>
      <w:r>
        <w:t xml:space="preserve"> </w:t>
      </w:r>
      <w:r>
        <w:rPr>
          <w:iCs/>
          <w:i/>
        </w:rPr>
        <w:t xml:space="preserve">convivencia</w:t>
      </w:r>
      <w:r>
        <w:t xml:space="preserve"> </w:t>
      </w:r>
      <w:r>
        <w:t xml:space="preserve">(living together harmoniously), which translates in professional settings to open communication, mutual respect, and a shared dedication to project success. In my previous roles across Catalonia, I consistently prioritized building trust through transparent collaboration—whether mentoring junior developers or co-designing solutions with non-technical stakeholders. I am confident these values will allow me to integrate seamlessly into your team’s dynamics.</w:t>
      </w:r>
    </w:p>
    <w:p>
      <w:pPr>
        <w:pStyle w:val="BodyText"/>
      </w:pPr>
      <w:r>
        <w:t xml:space="preserve">What excites me most about joining Spain Valencia is the opportunity to contribute to projects that blend technical excellence with tangible social impact. For instance, I recently developed an open-source tool for small businesses in Barcelona to streamline supply chain transparency—directly supporting Spain’s push toward ethical consumption. I envision applying this same passion within Valencia’s context: creating accessible software for local SMEs, contributing to the region’s sustainability goals through smart grid optimization, or collaborating with universities like the University of Valencia on AI-driven solutions for regional challenges. My technical background includes experience with EU-funded projects (Horizon Europe), ensuring I am familiar with compliance standards and collaborative frameworks essential for success in Spain’s regulated tech environment.</w:t>
      </w:r>
    </w:p>
    <w:p>
      <w:pPr>
        <w:pStyle w:val="BodyText"/>
      </w:pPr>
      <w:r>
        <w:t xml:space="preserve">Moreover, I recognize that Spain Valencia offers a unique balance—where the pace of innovation is accelerating without sacrificing quality of life. The city’s commitment to work-life harmony, its stunning Mediterranean lifestyle, and its warm community spirit are not just appealing but essential for sustained professional growth. I thrive in environments where creativity flourishes alongside structure, and Valencia’s blend of historical charm and modern ambition provides the ideal setting for this synergy. My recent visit to the Turia Gardens during a conference confirmed my belief that this is not just a workplace but a place where one can truly flourish—both personally and professionally.</w:t>
      </w:r>
    </w:p>
    <w:p>
      <w:pPr>
        <w:pStyle w:val="BodyText"/>
      </w:pPr>
      <w:r>
        <w:t xml:space="preserve">I am acutely aware that as a Software Engineer in Spain Valencia, success hinges on adaptability across both technical and cultural landscapes. I have proactively built my understanding of local industry needs through online forums like</w:t>
      </w:r>
      <w:r>
        <w:t xml:space="preserve"> </w:t>
      </w:r>
      <w:r>
        <w:rPr>
          <w:iCs/>
          <w:i/>
        </w:rPr>
        <w:t xml:space="preserve">Valencia Tech</w:t>
      </w:r>
      <w:r>
        <w:t xml:space="preserve">, networking events at the Valencia Innovation Hub, and studying regional economic reports highlighting growth areas in cybersecurity and agri-tech. This proactive engagement ensures my skills are not only aligned with current market demands but also poised to address emerging opportunities unique to this region.</w:t>
      </w:r>
    </w:p>
    <w:p>
      <w:pPr>
        <w:pStyle w:val="BodyText"/>
      </w:pPr>
      <w:r>
        <w:t xml:space="preserve">This Personal Statement represents more than a job application—it is a declaration of intent. I am ready to bring my technical expertise, cultural appreciation, and collaborative spirit to contribute meaningfully to Spain Valencia’s software engineering community. My goal is not merely to write code but to engineer solutions that resonate with Valencian values: innovation rooted in community, technology serving human potential, and sustainable progress for all. I am eager for the opportunity to discuss how my vision as a Software Engineer can support your organization’s mission and enrich Valencia’s remarkable tech journey.</w:t>
      </w:r>
    </w:p>
    <w:p>
      <w:pPr>
        <w:pStyle w:val="BodyText"/>
      </w:pPr>
      <w:r>
        <w:t xml:space="preserve">Thank you for considering my application. I look forward to the possibility of contributing to Spain Valencia’s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for Spain Valencia</dc:title>
  <dc:creator/>
  <dc:language>en</dc:language>
  <cp:keywords/>
  <dcterms:created xsi:type="dcterms:W3CDTF">2026-06-22T06:26:53Z</dcterms:created>
  <dcterms:modified xsi:type="dcterms:W3CDTF">2026-06-22T06:26:53Z</dcterms:modified>
</cp:coreProperties>
</file>

<file path=docProps/custom.xml><?xml version="1.0" encoding="utf-8"?>
<Properties xmlns="http://schemas.openxmlformats.org/officeDocument/2006/custom-properties" xmlns:vt="http://schemas.openxmlformats.org/officeDocument/2006/docPropsVTypes"/>
</file>