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7eb850621fc06a71c170331849c1d13f3af4ac0"/>
    <w:p>
      <w:pPr>
        <w:pStyle w:val="Heading1"/>
      </w:pPr>
      <w:r>
        <w:t xml:space="preserve">Personal Statement for Software Engineer Position</w:t>
      </w:r>
    </w:p>
    <w:p>
      <w:pPr>
        <w:pStyle w:val="FirstParagraph"/>
      </w:pPr>
      <w:r>
        <w:t xml:space="preserve">As a dedicated and innovative Software Engineer with a passion for building scalable solutions that transform user experiences, I am writing this Personal Statement to express my enthusiastic application for software engineering opportunities within the thriving technology ecosystem of United Kingdom Manchester. Having meticulously researched Manchester's dynamic tech landscape, I am confident that my technical expertise, collaborative approach, and deep alignment with the city's innovative spirit make me an ideal candidate to contribute meaningfully to its growing software development community.</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Manchester, where I earned a First-Class Honours degree in Computer Science, provided rigorous training in algorithm design, distributed systems, and software architecture. I specialized in full-stack development through projects like 'EcoTrack', a carbon footprint monitoring application that integrated real-time IoT data processing with React frontends and Python backends. This project required me to master AWS services including Lambda and S3 while implementing CI/CD pipelines using Jenkins – skills directly applicable to the cloud-first approach of many Manchester-based tech firms. My coursework in machine learning further equipped me to develop intelligent features for user personalization, a capability increasingly valued by companies across United Kingdom Manchester's diverse tech sector.</w:t>
      </w:r>
    </w:p>
    <w:bookmarkEnd w:id="20"/>
    <w:bookmarkStart w:id="21" w:name="X676d550a45ff1f82819c41479c25109504594d4"/>
    <w:p>
      <w:pPr>
        <w:pStyle w:val="Heading2"/>
      </w:pPr>
      <w:r>
        <w:t xml:space="preserve">Professional Experience in Manchester's Tech Context</w:t>
      </w:r>
    </w:p>
    <w:p>
      <w:pPr>
        <w:pStyle w:val="FirstParagraph"/>
      </w:pPr>
      <w:r>
        <w:t xml:space="preserve">During my internship at CodeCraft Solutions in Manchester city centre, I collaborated with a cross-functional team to rebuild their legacy e-commerce platform using microservices architecture. My contributions included developing RESTful APIs for payment processing and optimizing database queries that reduced transaction latency by 40%. Working within Manchester's Agile development environment taught me to navigate the unique challenges of scaling solutions for both local SMEs and global clients – a skill I've observed as critical across Manchester's tech landscape, from fintech startups in The Arc to established enterprises like BBC R&amp;D. This experience solidified my understanding that successful Software Engineering in United Kingdom Manchester requires not just technical excellence, but cultural fluency with the city's collaborative startup ethos.</w:t>
      </w:r>
    </w:p>
    <w:bookmarkEnd w:id="21"/>
    <w:bookmarkStart w:id="22" w:name="X60318b8c1d5af32a549bcc8a118302ec9595fd3"/>
    <w:p>
      <w:pPr>
        <w:pStyle w:val="Heading2"/>
      </w:pPr>
      <w:r>
        <w:t xml:space="preserve">Why Manchester? The Perfect Convergence of Innovation and Community</w:t>
      </w:r>
    </w:p>
    <w:p>
      <w:pPr>
        <w:pStyle w:val="FirstParagraph"/>
      </w:pPr>
      <w:r>
        <w:t xml:space="preserve">What truly excites me about pursuing my Software Engineer career in United Kingdom Manchester is the city's unparalleled convergence of innovation, affordability, and community-driven growth. Unlike more saturated tech hubs, Manchester offers a unique ecosystem where established companies like Siemens Healthineers and The Guardian coexist with buzzing startups at MediaCityUK and Spinningfields. I've attended multiple Manchester Tech Week events where I connected with developers building solutions for healthcare AI and sustainable urban mobility – areas that align precisely with my development interests. The city's commitment to digital inclusion through initiatives like Manchester Digital's free coding bootcamps demonstrates a genuine investment in nurturing talent, which resonates deeply with my own belief that technology should serve communities. As a resident of Salford who has volunteered at Code First: Girls events across Greater Manchester, I understand how this city actively cultivates diverse engineering talent – making it the ideal environment for me to grow as a Software Engineer.</w:t>
      </w:r>
    </w:p>
    <w:bookmarkEnd w:id="22"/>
    <w:bookmarkStart w:id="23" w:name="soft-skills-and-collaborative-mindset"/>
    <w:p>
      <w:pPr>
        <w:pStyle w:val="Heading2"/>
      </w:pPr>
      <w:r>
        <w:t xml:space="preserve">Soft Skills and Collaborative Mindset</w:t>
      </w:r>
    </w:p>
    <w:p>
      <w:pPr>
        <w:pStyle w:val="FirstParagraph"/>
      </w:pPr>
      <w:r>
        <w:t xml:space="preserve">Beyond technical skills, I pride myself on being an effective communicator and empathetic collaborator – essential qualities for thriving in Manchester's tight-knit development community. At my previous role, I led a remote team of three engineers across different time zones to deliver a healthcare analytics tool under tight deadlines, using daily stand-ups via Slack and detailed documentation in Confluence. My approach prioritizes psychological safety in teams, as demonstrated when I initiated 'code buddy' sessions at CodeCraft Solutions that reduced onboarding time for new developers by 30%. Manchester's tech community values such collaborative spirit; I've witnessed how companies like Northern Light thrive through open-source contributions and cross-company knowledge sharing, which mirrors my own professional philosophy.</w:t>
      </w:r>
    </w:p>
    <w:bookmarkEnd w:id="23"/>
    <w:bookmarkStart w:id="24" w:name="X67903bdaec4bed3fa9871a1840236480f3742f8"/>
    <w:p>
      <w:pPr>
        <w:pStyle w:val="Heading2"/>
      </w:pPr>
      <w:r>
        <w:t xml:space="preserve">Future Vision for United Kingdom Manchester</w:t>
      </w:r>
    </w:p>
    <w:p>
      <w:pPr>
        <w:pStyle w:val="FirstParagraph"/>
      </w:pPr>
      <w:r>
        <w:t xml:space="preserve">Looking ahead, I aspire to contribute to Manchester's emergence as a European leader in ethical AI development – an area where United Kingdom Manchester has significant momentum through initiatives like the AI Research Centre at the University of Manchester. I plan to deepen my expertise in responsible machine learning while mentoring junior developers through local meetups, continuing my volunteer work with Code Club Manchester. My long-term goal is to establish a startup focused on accessible educational technology for underserved communities in Greater Manchester, leveraging cloud-native tools to create scalable solutions that address real local challenges. This vision aligns perfectly with the city's strategic focus areas as outlined in the Greater Manchester Combined Authority's Digital Strategy 2030.</w:t>
      </w:r>
    </w:p>
    <w:bookmarkEnd w:id="24"/>
    <w:bookmarkStart w:id="25" w:name="Xde2f1e8a6fa26937c58f6b0800b028509915a94"/>
    <w:p>
      <w:pPr>
        <w:pStyle w:val="Heading2"/>
      </w:pPr>
      <w:r>
        <w:t xml:space="preserve">Conclusion: Commitment to Manchester's Tech Future</w:t>
      </w:r>
    </w:p>
    <w:p>
      <w:pPr>
        <w:pStyle w:val="FirstParagraph"/>
      </w:pPr>
      <w:r>
        <w:t xml:space="preserve">In crafting this Personal Statement, I have deliberately centered my narrative on the unique opportunities within United Kingdom Manchester's software engineering landscape. My technical foundation, hands-on experience with scalable systems, and deep appreciation for Manchester's collaborative tech culture position me to immediately contribute value to your development teams. I am not merely seeking a Software Engineer role in Manchester – I am committed to becoming an active, contributing member of the city's technology community that has welcomed me as both a professional and resident. The opportunity to help shape Manchester's digital future through innovative engineering solutions is precisely what drives my career aspirations, and I eagerly anticipate the possibility of bringing my skills to your esteemed organization within this vibrant city.</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United Kingdom Manchester</dc:title>
  <dc:creator/>
  <dc:language>en</dc:language>
  <cp:keywords/>
  <dcterms:created xsi:type="dcterms:W3CDTF">2026-07-14T11:33:06Z</dcterms:created>
  <dcterms:modified xsi:type="dcterms:W3CDTF">2026-07-14T11:33:06Z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