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Special</w:t>
      </w:r>
      <w:r>
        <w:t xml:space="preserve"> </w:t>
      </w:r>
      <w:r>
        <w:t xml:space="preserve">Education</w:t>
      </w:r>
      <w:r>
        <w:t xml:space="preserve"> </w:t>
      </w:r>
      <w:r>
        <w:t xml:space="preserve">Teacher</w:t>
      </w:r>
      <w:r>
        <w:t xml:space="preserve"> </w:t>
      </w:r>
      <w:r>
        <w:t xml:space="preserve">Application</w:t>
      </w:r>
      <w:r>
        <w:t xml:space="preserve"> </w:t>
      </w:r>
      <w:r>
        <w:t xml:space="preserve">for</w:t>
      </w:r>
      <w:r>
        <w:t xml:space="preserve"> </w:t>
      </w:r>
      <w:r>
        <w:t xml:space="preserve">France</w:t>
      </w:r>
      <w:r>
        <w:t xml:space="preserve"> </w:t>
      </w:r>
      <w:r>
        <w:t xml:space="preserve">Paris</w:t>
      </w:r>
    </w:p>
    <w:bookmarkStart w:id="20" w:name="X4850bc23ad150eceee675e87f9d69e062aff79a"/>
    <w:p>
      <w:pPr>
        <w:pStyle w:val="Heading1"/>
      </w:pPr>
      <w:r>
        <w:t xml:space="preserve">Personal Statement: Embracing Inclusive Excellence as a Special Education Teacher in France Paris</w:t>
      </w:r>
    </w:p>
    <w:p>
      <w:pPr>
        <w:pStyle w:val="FirstParagraph"/>
      </w:pPr>
      <w:r>
        <w:t xml:space="preserve">From my earliest days in the classroom, I have been captivated by the transformative power of education to unlock potential, particularly for learners facing unique challenges. This conviction has shaped my journey toward becoming a dedicated Special Education Teacher, and it fuels my profound desire to contribute to the vibrant educational landscape of France Paris. My Personal Statement is a testament to my commitment, qualifications, and vision for fostering an environment where every student in Paris thrives within the inclusive framework of French educational values.</w:t>
      </w:r>
    </w:p>
    <w:p>
      <w:pPr>
        <w:pStyle w:val="BodyText"/>
      </w:pPr>
      <w:r>
        <w:t xml:space="preserve">My academic foundation includes a Master’s degree in Special Education with a focus on inclusive pedagogy from [University Name, e.g., University of Lyon], deeply informed by the principles enshrined in France's foundational legislation, particularly the Law for Equal Rights and Opportunities (Loi Handicap 2005) and its subsequent updates. This curriculum emphasized not merely compliance with legal frameworks like the "Sciences et Techniques de l'Éducation" but also a profound understanding of neurodiversity, sensory differences, and socio-emotional needs through the lens of French educational philosophy. I immersed myself in the nuances of implementing Individualized Education Programs (IEPs), known as Projet Personnalisé de Scolarisation (PPS) in France, ensuring alignment with the national standards for inclusive education ("École Inclusive") and the specific demands of Parisian schools operating within zones d'éducation prioritaire (ZEP). Understanding that Paris is a microcosm of cultural diversity and complex needs, I actively sought opportunities to learn about the city's unique challenges and strengths in supporting students with diverse backgrounds.</w:t>
      </w:r>
    </w:p>
    <w:p>
      <w:pPr>
        <w:pStyle w:val="BodyText"/>
      </w:pPr>
      <w:r>
        <w:t xml:space="preserve">My practical experience as a Special Education Teacher has been defined by hands-on work within French educational contexts. For two years, I served as an Assistant Specialist (Accompagnant Educatif) at a primary school in the 15th arrondissement of Paris, part of the prestigious "Éducation Prioritaire" network. Here, I collaborated closely with mainstream teachers, speech therapists (logopèdes), and psychologists within the school's "Pôle d'Accompagnement," adapting lessons for students with dyslexia, autism spectrum disorder (ASD), and physical disabilities. I designed multi-sensory learning activities that respected French curricular goals while addressing individual needs, such as creating tactile number systems for a student with visual impairments or developing social stories using Parisian landmarks to support a child on the autism spectrum navigating school routines. This experience was invaluable in mastering the collaborative dynamics essential within France's integrated classroom model and understanding the critical role of family engagement ("Partenariat Familial") within Parisian communities. Witnessing a student with significant language delays, initially hesitant to speak, confidently participate in class discussions using adapted communication tools developed through our PPS process, solidified my belief in the power of targeted support within an inclusive setting.</w:t>
      </w:r>
    </w:p>
    <w:p>
      <w:pPr>
        <w:pStyle w:val="BodyText"/>
      </w:pPr>
      <w:r>
        <w:t xml:space="preserve">What drives me most is the unwavering French commitment to "l'inclusion" as a fundamental right and not merely an accommodation. In France Paris, this philosophy isn't theoretical; it's lived daily in schools striving to provide equitable access. I have meticulously studied the evolving practices within the Parisian system, from the implementation of modern assistive technologies in municipal schools to innovative approaches like "Classe de Référence" for students with significant needs within mainstream classes. I am deeply familiar with navigating the administrative processes involved in PPS development and monitoring, ensuring seamless transitions between school support services and external resources available through Parisian social services. My approach is rooted in empathy, cultural responsiveness, and a belief that every student possesses inherent strengths waiting to be nurtured within a supportive community – values that resonate profoundly with the spirit of education as practiced across France Paris.</w:t>
      </w:r>
    </w:p>
    <w:p>
      <w:pPr>
        <w:pStyle w:val="BodyText"/>
      </w:pPr>
      <w:r>
        <w:t xml:space="preserve">My aspiration as a Special Education Teacher in France Paris extends beyond individual student success. I am eager to contribute actively to the school community, sharing expertise on evidence-based strategies for diverse learners and collaborating with colleagues to foster a truly inclusive school culture. I am particularly excited about the potential within Paris's dynamic environment – its rich cultural tapestry, numerous support organizations (like "Handicap &amp; Éducation"), and innovative schools serving immigrant populations – to model best practices in inclusive education that transcend borders. I am committed to continuous professional development, staying abreast of research and policy shifts within the French Ministry of Education's framework, ensuring my practice remains effective and aligned with national priorities.</w:t>
      </w:r>
    </w:p>
    <w:p>
      <w:pPr>
        <w:pStyle w:val="BodyText"/>
      </w:pPr>
      <w:r>
        <w:t xml:space="preserve">Choosing to pursue a career as a Special Education Teacher in France Paris is not just a professional decision; it is a deeply personal alignment with my core values. I am drawn to the city’s intellectual vibrancy, its profound respect for education as an instrument of social cohesion, and its unwavering dedication to ensuring no child is left behind. I am eager to bring my passion, practical skills, and understanding of French inclusive education principles to contribute meaningfully within a Parisian school community. My Personal Statement reflects not just my qualifications but my heartfelt commitment: I am ready to be an active, compassionate, and effective Special Education Teacher dedicated to empowering every learner in the heart of France Paris. I believe that together, we can build a future where the unique potential of each student is recognized, celebrated, and realized within their school environment.</w:t>
      </w:r>
    </w:p>
    <w:p>
      <w:pPr>
        <w:pStyle w:val="BodyText"/>
      </w:pPr>
      <w:r>
        <w:t xml:space="preserve">Thank you for considering my application. I am enthusiastic about the opportunity to discuss how my dedication and skills align with your institution’s mission to provide exceptional education for all students in Paris.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Special Education Teacher Application for France Paris</dc:title>
  <dc:creator/>
  <cp:keywords/>
  <dcterms:created xsi:type="dcterms:W3CDTF">2026-07-21T04:50:53Z</dcterms:created>
  <dcterms:modified xsi:type="dcterms:W3CDTF">2026-07-21T04:50:53Z</dcterms:modified>
</cp:coreProperties>
</file>

<file path=docProps/custom.xml><?xml version="1.0" encoding="utf-8"?>
<Properties xmlns="http://schemas.openxmlformats.org/officeDocument/2006/custom-properties" xmlns:vt="http://schemas.openxmlformats.org/officeDocument/2006/docPropsVTypes"/>
</file>