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Saint</w:t>
      </w:r>
      <w:r>
        <w:t xml:space="preserve"> </w:t>
      </w:r>
      <w:r>
        <w:t xml:space="preserve">Petersburg</w:t>
      </w:r>
    </w:p>
    <w:bookmarkStart w:id="20" w:name="X42ca054215d657d982c1dae1d133a98c0f20ba3"/>
    <w:p>
      <w:pPr>
        <w:pStyle w:val="Heading1"/>
      </w:pPr>
      <w:r>
        <w:t xml:space="preserve">Personal Statement: Dedicated Speech Therapist for Russia's Cultural Heart of Saint Petersburg</w:t>
      </w:r>
    </w:p>
    <w:p>
      <w:pPr>
        <w:pStyle w:val="FirstParagraph"/>
      </w:pPr>
      <w:r>
        <w:t xml:space="preserve">As a profoundly committed professional in the field of speech-language pathology, I am writing this Personal Statement to express my enthusiastic application for a Speech Therapist position within the dynamic healthcare landscape of Saint Petersburg, Russia. My journey in speech therapy has been defined by a deep respect for linguistic diversity, an unwavering dedication to child development, and a specific passion for contributing my skills to the unique social and educational environment of one of Europe's most historically rich cities – Saint Petersburg. This city, with its vibrant cultural tapestry, prestigious academic institutions like the St. Petersburg State Pediatric Medical University, and diverse population spanning generations within Russia's northern capital, presents an exceptionally meaningful context for applying my expertise as a Speech Therapist.</w:t>
      </w:r>
    </w:p>
    <w:p>
      <w:pPr>
        <w:pStyle w:val="BodyText"/>
      </w:pPr>
      <w:r>
        <w:t xml:space="preserve">My clinical philosophy centers on the fundamental belief that communication is the cornerstone of human connection and cognitive growth. In my previous roles across varied settings – including early intervention centers in Eastern Europe and school-based programs focusing on multilingual development – I have consistently prioritized individualized, evidence-based therapy that respects each client's cultural background, family dynamics, and specific linguistic context. Working as a Speech Therapist requires more than technical skill; it demands empathy, patience, and the ability to build trust rapidly. In Russia's Saint Petersburg specifically, where families often place immense value on educational achievement and holistic child development within the framework of Russian societal norms, this approach is not just beneficial but essential. I have honed my ability to collaborate effectively with educators, psychologists, and parents – recognizing that successful speech therapy outcomes are achieved through a unified support network deeply embedded in the local community structure.</w:t>
      </w:r>
    </w:p>
    <w:p>
      <w:pPr>
        <w:pStyle w:val="BodyText"/>
      </w:pPr>
      <w:r>
        <w:t xml:space="preserve">Understanding the specific linguistic and cultural nuances of Saint Petersburg is paramount to my practice. The Russian language itself possesses unique phonological patterns and grammatical structures that present specific challenges for some children, particularly those with developmental delays or disorders such as Childhood Apraxia of Speech or articulation disorders. My training has equipped me with specialized techniques tailored to the Russian phonetic system, ensuring therapy is directly relevant and maximally effective. Furthermore, I am acutely aware of the evolving needs within Saint Petersburg's educational ecosystem. The city boasts a robust network of inclusive schools and specialized centers striving to integrate children with communication challenges. As a Speech Therapist in this environment, I am eager to contribute my skills in developing targeted intervention plans that align with the Russian Ministry of Health guidelines and local educational standards, empowering children not just to speak, but to engage fully within their classrooms and communities.</w:t>
      </w:r>
    </w:p>
    <w:p>
      <w:pPr>
        <w:pStyle w:val="BodyText"/>
      </w:pPr>
      <w:r>
        <w:t xml:space="preserve">My experience has also prepared me for the specific realities of healthcare delivery in Saint Petersburg. I have worked within resource-conscious settings, learning to maximize therapeutic impact through creative use of locally available materials and leveraging community partnerships – a skill directly transferable to clinics like those operated under the Saint Petersburg City Health Department or private pediatric centers such as "Medicina" Clinic No. 3. I understand the importance of navigating local administrative procedures efficiently while maintaining the highest ethical standards, ensuring that therapy sessions are not only clinically sound but also seamlessly integrated into each child's overall care plan within Russia's healthcare system. Witnessing the resilience of families navigating these systems has reinforced my commitment to providing accessible, compassionate care that respects their cultural values and priorities.</w:t>
      </w:r>
    </w:p>
    <w:p>
      <w:pPr>
        <w:pStyle w:val="BodyText"/>
      </w:pPr>
      <w:r>
        <w:t xml:space="preserve">What truly drives me is the profound impact a skilled Speech Therapist can have in Saint Petersburg. I have seen how early intervention, delivered with cultural sensitivity, can transform a child's academic trajectory, social interactions within their peer group in Petersburg's bustling neighborhoods like Vitebsk or Vasileostrovsky, and ultimately their future opportunities. The opportunity to work within the unique context of Russia – where language is deeply intertwined with national identity and heritage – is incredibly motivating. I am not merely seeking a job; I am seeking a meaningful role where my expertise as a Speech Therapist can directly contribute to the well-being of children across Saint Petersburg's diverse communities, from its historic center near the Winter Palace to its modern residential districts like Primorsky or Zelenograd.</w:t>
      </w:r>
    </w:p>
    <w:p>
      <w:pPr>
        <w:pStyle w:val="BodyText"/>
      </w:pPr>
      <w:r>
        <w:t xml:space="preserve">My academic background includes a Master's degree in Speech-Language Pathology with advanced coursework in cross-cultural communication and pediatric neurology. I am fluent in Russian (B2/C1 level, with ongoing professional development), ensuring clear communication with families and colleagues, which is non-negotiable for effective therapy delivery in Saint Petersburg. I actively engage with the latest research from Russian journals like "Language Development" and participate in professional workshops organized by the Russian Association of Speech Pathologists (RASP), demonstrating my commitment to continuous growth within our profession in Russia.</w:t>
      </w:r>
    </w:p>
    <w:p>
      <w:pPr>
        <w:pStyle w:val="BodyText"/>
      </w:pPr>
      <w:r>
        <w:t xml:space="preserve">My aspiration is to become an integral part of Saint Petersburg's healthcare community, working alongside dedicated professionals at institutions such as the City Children's Hospital No. 1 or local university clinics. I am eager to apply my clinical skills, cultural awareness, and passion for empowering children through effective communication within the heart of Russia's second city. I am confident that my proactive approach, deep respect for Russian professional standards, and genuine dedication to fostering communication skills in Saint Petersburg's children align perfectly with the needs of your institution. Thank you for considering this Personal Statement; I am eager to discuss how my vision as a Speech Therapist can contribute positively to the vibrant educational and healthcare landscape of Saint Petersburg, Russia.</w:t>
      </w:r>
    </w:p>
    <w:p>
      <w:pPr>
        <w:pStyle w:val="BodyText"/>
      </w:pPr>
      <w:r>
        <w:t xml:space="preserve">With sincere professional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Saint Petersburg</dc:title>
  <dc:creator/>
  <dc:language>en</dc:language>
  <cp:keywords/>
  <dcterms:created xsi:type="dcterms:W3CDTF">2026-07-23T15:16:48Z</dcterms:created>
  <dcterms:modified xsi:type="dcterms:W3CDTF">2026-07-23T15:16:48Z</dcterms:modified>
</cp:coreProperties>
</file>

<file path=docProps/custom.xml><?xml version="1.0" encoding="utf-8"?>
<Properties xmlns="http://schemas.openxmlformats.org/officeDocument/2006/custom-properties" xmlns:vt="http://schemas.openxmlformats.org/officeDocument/2006/docPropsVTypes"/>
</file>