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Argentina</w:t>
      </w:r>
      <w:r>
        <w:t xml:space="preserve"> </w:t>
      </w:r>
      <w:r>
        <w:t xml:space="preserve">Córdoba</w:t>
      </w:r>
    </w:p>
    <w:bookmarkStart w:id="20" w:name="X8a18db3d6b55800d6250660db90030401a50e4c"/>
    <w:p>
      <w:pPr>
        <w:pStyle w:val="Heading1"/>
      </w:pPr>
      <w:r>
        <w:t xml:space="preserve">Personal Statement: A Statistician Dedicated to Advancing Data-Driven Insights in Argentina Córdoba</w:t>
      </w:r>
    </w:p>
    <w:p>
      <w:pPr>
        <w:pStyle w:val="FirstParagraph"/>
      </w:pPr>
      <w:r>
        <w:t xml:space="preserve">As a passionate and highly skilled Statistician with a deep commitment to applying quantitative expertise within the vibrant socio-economic landscape of Argentina, I submit this Personal Statement to express my unwavering enthusiasm for contributing my analytical capabilities to the dynamic research, public policy, and commercial sectors of Córdoba. My professional journey has been meticulously shaped by a profound understanding that statistics is not merely a technical discipline but the vital engine driving informed decision-making in complex communities like those found across Argentina. This Personal Statement articulates my qualifications, my specific alignment with the needs of Córdoba, and my dedication to leveraging statistical science for tangible progress within this remarkable province.</w:t>
      </w:r>
    </w:p>
    <w:p>
      <w:pPr>
        <w:pStyle w:val="BodyText"/>
      </w:pPr>
      <w:r>
        <w:t xml:space="preserve">My academic foundation is firmly rooted in statistical theory and practical application, earned through rigorous study at the Universidad Nacional de Córdoba (UNC), one of Argentina's most prestigious institutions. I pursued a Master’s degree in Statistics with a specialization in Applied Data Analysis, immersing myself not only in advanced methodologies but also in the unique challenges of data collection and interpretation within the Argentine context. Courses like "Statistical Methods for Social Sciences" and "Economic Data Analysis for Latin America" were instrumental, requiring engagement with national datasets from INDEC (National Institute of Statistics and Census) and regional agricultural surveys crucial to Córdoba’s identity as an agricultural powerhouse. This academic grounding provided me with the technical rigor to design robust sampling frameworks, employ sophisticated regression models, and conduct rigorous hypothesis testing – all while understanding the cultural nuances embedded in Argentine data sources.</w:t>
      </w:r>
    </w:p>
    <w:p>
      <w:pPr>
        <w:pStyle w:val="BodyText"/>
      </w:pPr>
      <w:r>
        <w:t xml:space="preserve">My professional experience further solidified my relevance to Argentina Córdoba. For the past three years, I have worked as a Statistician at a leading research institute in Rosario, Santa Fe province, but my projects consistently focused on themes directly applicable to Córdoba’s ecosystem. I spearheaded an analysis of agricultural yield data for soybean and corn production across Central Argentina, collaborating with provincial extension services. This involved developing predictive models incorporating weather patterns (a critical factor in Córdoba's farming), soil health metrics, and market trends – insights directly usable by farmers and policymakers in the province to optimize production and manage risks. Furthermore, I contributed to a public health initiative analyzing vaccination coverage disparities across rural municipalities within the broader region; understanding these disparities is paramount for improving healthcare access throughout Córdoba’s diverse communities. This work demanded not only statistical acumen but also sensitivity to local socio-economic factors influencing data availability and interpretation – skills honed through immersion in the Argentine reality.</w:t>
      </w:r>
    </w:p>
    <w:p>
      <w:pPr>
        <w:pStyle w:val="BodyText"/>
      </w:pPr>
      <w:r>
        <w:t xml:space="preserve">As a Statistician, I am proficient in the full spectrum of tools essential for modern data analysis within Argentina. My technical toolkit includes advanced proficiency in R (with extensive use of tidyverse, lme4, and caret packages), Python (for data manipulation and machine learning applications), SQL for database management, and SAS Enterprise Guide. Crucially, I possess strong fluency in Spanish (C-2 level) – a non-negotiable requirement for effective communication with local stakeholders, understanding nuanced survey responses in the field across Argentina Córdoba, and interpreting documents within the national statistical framework. I am adept at translating complex statistical findings into clear, actionable recommendations for non-technical audiences, a skill vital for influencing policy or business strategy within the Argentine context. My experience includes managing large-scale datasets from government sources (INEC, SENASA), designing custom surveys tailored to local populations in Córdoba’s towns and cities, and ensuring strict compliance with Argentina's data protection regulations (Ley 25.326).</w:t>
      </w:r>
    </w:p>
    <w:p>
      <w:pPr>
        <w:pStyle w:val="BodyText"/>
      </w:pPr>
      <w:r>
        <w:t xml:space="preserve">What truly sets my approach apart is my deep-seated connection to Argentina's specific statistical challenges. I understand that statistics in Córdoba operates within a unique environment: it must address the intricate interplay of large-scale agriculture, evolving urban centers like Córdoba City and Villa María, significant rural communities, and provincial government initiatives. My work has always prioritized generating insights that are not just statistically sound but also culturally relevant and practically implementable within this specific setting. I am not merely applying global statistical methods; I am adapting them to solve locally defined problems – whether it's improving the accuracy of crop forecasts for Córdoba’s farmers, identifying socio-economic drivers behind educational outcomes in provincial schools, or optimizing resource allocation for municipal services in Córdoba province. This contextual understanding is the cornerstone of my value as a Statistician.</w:t>
      </w:r>
    </w:p>
    <w:p>
      <w:pPr>
        <w:pStyle w:val="BodyText"/>
      </w:pPr>
      <w:r>
        <w:t xml:space="preserve">My motivation to work specifically within Argentina Córdoba stems from profound respect for its intellectual and economic vitality. The presence of the Universidad Nacional de Córdoba, with its strong tradition in scientific research and education, creates an unparalleled ecosystem for collaboration. I am eager to contribute my skills to local universities, government agencies like the Secretaría de Ciencia y Tecnología (SECyT) of Córdoba province, or forward-thinking private sector companies operating within the region. The potential impact is immense: leveraging statistical rigor to support sustainable agricultural practices vital for Córdoba’s economy, inform evidence-based public health strategies for its population, enhance educational outcomes in its schools, or drive innovation in emerging industries like agro-industry and renewable energy within the province.</w:t>
      </w:r>
    </w:p>
    <w:p>
      <w:pPr>
        <w:pStyle w:val="BodyText"/>
      </w:pPr>
      <w:r>
        <w:t xml:space="preserve">This Personal Statement represents more than a summary of my qualifications; it is a declaration of intent. I am not seeking just any position as a Statistician; I am actively seeking the opportunity to apply my expertise where it can make the most meaningful difference – in Argentina Córdoba. My technical skills, contextual understanding, fluency in Spanish, and genuine passion for solving real-world problems within this province position me to be an immediate asset. I am ready to bring my analytical rigor, collaborative spirit, and dedication to advancing data-driven decision-making directly into the heart of Córdoba's development narrative. I am confident that my background aligns precisely with the needs of organizations seeking a Statistician who truly understands and is committed to contributing to the statistical landscape of Argentina Córdoba.</w:t>
      </w:r>
    </w:p>
    <w:p>
      <w:pPr>
        <w:pStyle w:val="BodyText"/>
      </w:pPr>
      <w:r>
        <w:t xml:space="preserve">Thank you for considering my application. I eagerly anticipate the possibility of discussing how my skills as a Statistician can contribute to your organization's goals within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Argentina Córdoba</dc:title>
  <dc:creator/>
  <dc:language>en</dc:language>
  <cp:keywords/>
  <dcterms:created xsi:type="dcterms:W3CDTF">2026-07-17T22:38:50Z</dcterms:created>
  <dcterms:modified xsi:type="dcterms:W3CDTF">2026-07-17T22:38:50Z</dcterms:modified>
</cp:coreProperties>
</file>

<file path=docProps/custom.xml><?xml version="1.0" encoding="utf-8"?>
<Properties xmlns="http://schemas.openxmlformats.org/officeDocument/2006/custom-properties" xmlns:vt="http://schemas.openxmlformats.org/officeDocument/2006/docPropsVTypes"/>
</file>