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for</w:t>
      </w:r>
      <w:r>
        <w:t xml:space="preserve"> </w:t>
      </w:r>
      <w:r>
        <w:t xml:space="preserve">Italy</w:t>
      </w:r>
      <w:r>
        <w:t xml:space="preserve"> </w:t>
      </w:r>
      <w:r>
        <w:t xml:space="preserve">Naples</w:t>
      </w:r>
    </w:p>
    <w:bookmarkStart w:id="20" w:name="Xa96b9b6c15652dcfe29e371a533801a2ef4a22f"/>
    <w:p>
      <w:pPr>
        <w:pStyle w:val="Heading1"/>
      </w:pPr>
      <w:r>
        <w:t xml:space="preserve">Personal Statement for Surgical Position in Italy Naples</w:t>
      </w:r>
    </w:p>
    <w:p>
      <w:pPr>
        <w:pStyle w:val="FirstParagraph"/>
      </w:pPr>
      <w:r>
        <w:t xml:space="preserve">As I prepare this</w:t>
      </w:r>
      <w:r>
        <w:t xml:space="preserve"> </w:t>
      </w:r>
      <w:r>
        <w:rPr>
          <w:bCs/>
          <w:b/>
        </w:rPr>
        <w:t xml:space="preserve">Personal Statement</w:t>
      </w:r>
      <w:r>
        <w:t xml:space="preserve"> </w:t>
      </w:r>
      <w:r>
        <w:t xml:space="preserve">for my surgical career application to the vibrant medical community of</w:t>
      </w:r>
      <w:r>
        <w:t xml:space="preserve"> </w:t>
      </w:r>
      <w:r>
        <w:rPr>
          <w:bCs/>
          <w:b/>
        </w:rPr>
        <w:t xml:space="preserve">Italy Naples</w:t>
      </w:r>
      <w:r>
        <w:t xml:space="preserve">, I am filled with profound respect for the rich legacy of medical excellence that defines this region. Having dedicated over a decade to mastering surgical arts across diverse clinical settings, I now seek to contribute my expertise within Naples' storied healthcare landscape—a city where ancient traditions meet cutting-edge medicine. This</w:t>
      </w:r>
      <w:r>
        <w:t xml:space="preserve"> </w:t>
      </w:r>
      <w:r>
        <w:rPr>
          <w:bCs/>
          <w:b/>
        </w:rPr>
        <w:t xml:space="preserve">Personal Statement</w:t>
      </w:r>
      <w:r>
        <w:t xml:space="preserve"> </w:t>
      </w:r>
      <w:r>
        <w:t xml:space="preserve">articulates not merely my qualifications, but my deep-seated commitment to becoming an integral part of Naples' medical fabric as a dedicated</w:t>
      </w:r>
      <w:r>
        <w:t xml:space="preserve"> </w:t>
      </w:r>
      <w:r>
        <w:rPr>
          <w:bCs/>
          <w:b/>
        </w:rPr>
        <w:t xml:space="preserve">Surgeon</w:t>
      </w:r>
      <w:r>
        <w:t xml:space="preserve">.</w:t>
      </w:r>
    </w:p>
    <w:p>
      <w:pPr>
        <w:pStyle w:val="BodyText"/>
      </w:pPr>
      <w:r>
        <w:t xml:space="preserve">My surgical journey began at the University of Edinburgh Medical School, where I earned honors in General Surgery while developing a specialized focus on minimally invasive techniques. Subsequent training at King's College Hospital in London immersed me in high-volume trauma and oncological surgery, where I performed over 800 laparoscopic procedures under mentorship of renowned surgeons. However, it was during a research fellowship at the University of Naples Federico II—where I studied the unique epidemiology of abdominal pathologies in Southern Italy—that my connection to this region crystallized. Witnessing how local</w:t>
      </w:r>
      <w:r>
        <w:t xml:space="preserve"> </w:t>
      </w:r>
      <w:r>
        <w:rPr>
          <w:bCs/>
          <w:b/>
        </w:rPr>
        <w:t xml:space="preserve">Surgeon</w:t>
      </w:r>
      <w:r>
        <w:t xml:space="preserve">s navigate resource constraints with extraordinary ingenuity while maintaining exceptional patient outcomes ignited my passion for contributing to Naples' healthcare ecosystem.</w:t>
      </w:r>
    </w:p>
    <w:p>
      <w:pPr>
        <w:pStyle w:val="BodyText"/>
      </w:pPr>
      <w:r>
        <w:t xml:space="preserve">What distinguishes Naples isn't just its breathtaking coastline or historical depth—it's the human spirit woven into its medical institutions. I've studied how hospitals like CTO (Centro di Terapia Oncologica) and Niguarda integrate modern surgical precision with a patient-centered philosophy deeply rooted in Neapolitan warmth. This cultural synergy between clinical excellence and compassionate care is precisely why I am drawn to</w:t>
      </w:r>
      <w:r>
        <w:t xml:space="preserve"> </w:t>
      </w:r>
      <w:r>
        <w:rPr>
          <w:bCs/>
          <w:b/>
        </w:rPr>
        <w:t xml:space="preserve">Italy Naples</w:t>
      </w:r>
      <w:r>
        <w:t xml:space="preserve">. My training has equipped me with advanced skills in hepatobiliary, colorectal, and emergency surgery, but more importantly, I've developed a profound understanding that surgical success extends beyond the operating room—into community trust-building. In Naples' neighborhoods where healthcare access challenges persist, this holistic perspective is invaluable.</w:t>
      </w:r>
    </w:p>
    <w:p>
      <w:pPr>
        <w:pStyle w:val="BodyText"/>
      </w:pPr>
      <w:r>
        <w:t xml:space="preserve">I am particularly eager to contribute to Naples' evolving surgical landscape through my expertise in robotic-assisted procedures—a skill I've honed at the European Institute of Oncology in Milan. While recognizing that Naples' public hospitals (ASL Napoli 1) operate within Italy's unique National Health Service framework, I'm committed to adapting my practice according to local protocols. My Italian language proficiency—certified at C1 level with medical terminology fluency—ensures seamless communication with colleagues and patients. I've already begun engaging with Naples' medical community through telehealth consultations for the Ospedale Cotugno's surgical department, where I provided pre-operative assessments for complex gastrointestinal cases. These interactions revealed how deeply Neapolitan</w:t>
      </w:r>
      <w:r>
        <w:t xml:space="preserve"> </w:t>
      </w:r>
      <w:r>
        <w:rPr>
          <w:bCs/>
          <w:b/>
        </w:rPr>
        <w:t xml:space="preserve">Surgeon</w:t>
      </w:r>
      <w:r>
        <w:t xml:space="preserve">s value collegial knowledge exchange—a principle I embody daily.</w:t>
      </w:r>
    </w:p>
    <w:p>
      <w:pPr>
        <w:pStyle w:val="BodyText"/>
      </w:pPr>
      <w:r>
        <w:t xml:space="preserve">My research on "Regional Disparities in Surgical Outcomes Across Southern Italy" (published in the *European Journal of Surgery*) highlighted Naples' particular challenges with delayed presentations of abdominal emergencies. This motivated me to develop a patient navigation protocol for rural communities, which I've successfully piloted in Campania. In</w:t>
      </w:r>
      <w:r>
        <w:t xml:space="preserve"> </w:t>
      </w:r>
      <w:r>
        <w:rPr>
          <w:bCs/>
          <w:b/>
        </w:rPr>
        <w:t xml:space="preserve">Italy Naples</w:t>
      </w:r>
      <w:r>
        <w:t xml:space="preserve">, I envision implementing this system through collaboration with local health districts—reducing preoperative wait times while honoring the region's cultural emphasis on family-centered care. The city's historic institutions like the Santa Maria di Piedigrotta Hospital, where surgical traditions date to the 16th century, remind me that innovation thrives within respect for heritage.</w:t>
      </w:r>
    </w:p>
    <w:p>
      <w:pPr>
        <w:pStyle w:val="BodyText"/>
      </w:pPr>
      <w:r>
        <w:t xml:space="preserve">What sets my approach apart is my dual commitment to technical mastery and cultural intelligence. During a residency in Milan, I co-founded a surgical skills workshop for immigrant healthcare workers—a project mirroring Naples' diverse demographic reality where over 30% of residents speak languages other than Italian. This experience taught me that effective surgery requires understanding the social determinants of health. In</w:t>
      </w:r>
      <w:r>
        <w:t xml:space="preserve"> </w:t>
      </w:r>
      <w:r>
        <w:rPr>
          <w:bCs/>
          <w:b/>
        </w:rPr>
        <w:t xml:space="preserve">Italy Naples</w:t>
      </w:r>
      <w:r>
        <w:t xml:space="preserve">, where familial networks profoundly influence medical decisions, I will leverage this insight to enhance patient compliance and outcomes—particularly for elderly populations often overlooked in urban centers.</w:t>
      </w:r>
    </w:p>
    <w:p>
      <w:pPr>
        <w:pStyle w:val="BodyText"/>
      </w:pPr>
      <w:r>
        <w:t xml:space="preserve">I am also deeply aligned with Italy's national surgical initiatives like "Surgery for All" (Chirurgia per Tutti), which prioritizes equitable access to specialized care. My proposed contribution includes developing a low-cost simulation training module for junior surgeons at Naples' public hospitals—using augmented reality to replicate complex scenarios common in the region. This initiative directly supports Italy's goal of reducing regional healthcare disparities while respecting Naples' resource context. As a</w:t>
      </w:r>
      <w:r>
        <w:t xml:space="preserve"> </w:t>
      </w:r>
      <w:r>
        <w:rPr>
          <w:bCs/>
          <w:b/>
        </w:rPr>
        <w:t xml:space="preserve">Surgeon</w:t>
      </w:r>
      <w:r>
        <w:t xml:space="preserve">, I see myself not just as an operator, but as a catalyst for sustainable improvement within your system.</w:t>
      </w:r>
    </w:p>
    <w:p>
      <w:pPr>
        <w:pStyle w:val="BodyText"/>
      </w:pPr>
      <w:r>
        <w:t xml:space="preserve">My admiration for Naples extends beyond medicine to its artistic soul—the same resilience visible in the city's baroque churches and bustling markets. This cultural immersion informs my surgical philosophy: just as Naples preserves its heritage through innovation (like converting historic palazzi into clinics), I will honor Italian medical traditions while advancing techniques tailored to local needs. I've already begun studying the Campanian dialect's influence on patient communication, recognizing how phrases like "mamma mia" carry emotional weight in clinical interactions.</w:t>
      </w:r>
    </w:p>
    <w:p>
      <w:pPr>
        <w:pStyle w:val="BodyText"/>
      </w:pPr>
      <w:r>
        <w:t xml:space="preserve">Finally, this</w:t>
      </w:r>
      <w:r>
        <w:t xml:space="preserve"> </w:t>
      </w:r>
      <w:r>
        <w:rPr>
          <w:bCs/>
          <w:b/>
        </w:rPr>
        <w:t xml:space="preserve">Personal Statement</w:t>
      </w:r>
      <w:r>
        <w:t xml:space="preserve"> </w:t>
      </w:r>
      <w:r>
        <w:t xml:space="preserve">embodies my conviction that Naples represents the perfect confluence of opportunity and purpose. The city's urgent need for skilled surgeons who understand its cultural rhythm—together with Italy's world-class healthcare infrastructure—creates an unparalleled environment to grow as a physician. I envision mentoring young Neapolitan surgical trainees, participating in community health fairs across Posillipo and Chiaia, and contributing to research on Mediterranean diet impacts on post-operative recovery. My ultimate goal is not merely to practice surgery here, but to help shape Naples' next chapter of medical excellence as a committed</w:t>
      </w:r>
      <w:r>
        <w:t xml:space="preserve"> </w:t>
      </w:r>
      <w:r>
        <w:rPr>
          <w:bCs/>
          <w:b/>
        </w:rPr>
        <w:t xml:space="preserve">Surgeon</w:t>
      </w:r>
      <w:r>
        <w:t xml:space="preserve">.</w:t>
      </w:r>
    </w:p>
    <w:p>
      <w:pPr>
        <w:pStyle w:val="BodyText"/>
      </w:pPr>
      <w:r>
        <w:t xml:space="preserve">In closing, I offer not just my surgical credentials, but a lifelong commitment to Naples—to its people, its history, and its future. I am ready to bring my skills to the operating theaters of Italy Naples with the humility of a learner and the dedication of one who truly belongs in this sacred space where medicine meets humanity.</w:t>
      </w:r>
    </w:p>
    <w:p>
      <w:pPr>
        <w:pStyle w:val="BodyText"/>
      </w:pPr>
      <w:r>
        <w:t xml:space="preserve">Sincerely,</w:t>
      </w:r>
      <w:r>
        <w:br/>
      </w:r>
      <w:r>
        <w:t xml:space="preserve">Dr. Alessandro Moretti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for Italy Naples</dc:title>
  <dc:creator/>
  <dc:language>en</dc:language>
  <cp:keywords/>
  <dcterms:created xsi:type="dcterms:W3CDTF">2026-05-01T14:28:38Z</dcterms:created>
  <dcterms:modified xsi:type="dcterms:W3CDTF">2026-05-01T14:28:38Z</dcterms:modified>
</cp:coreProperties>
</file>

<file path=docProps/custom.xml><?xml version="1.0" encoding="utf-8"?>
<Properties xmlns="http://schemas.openxmlformats.org/officeDocument/2006/custom-properties" xmlns:vt="http://schemas.openxmlformats.org/officeDocument/2006/docPropsVTypes"/>
</file>