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Application</w:t>
      </w:r>
      <w:r>
        <w:t xml:space="preserve"> </w:t>
      </w:r>
      <w:r>
        <w:t xml:space="preserve">in</w:t>
      </w:r>
      <w:r>
        <w:t xml:space="preserve"> </w:t>
      </w:r>
      <w:r>
        <w:t xml:space="preserve">Italy</w:t>
      </w:r>
      <w:r>
        <w:t xml:space="preserve"> </w:t>
      </w:r>
      <w:r>
        <w:t xml:space="preserve">Rome</w:t>
      </w:r>
    </w:p>
    <w:bookmarkStart w:id="20" w:name="X2084f66afd61d8ee35c1dd172541380194fc074"/>
    <w:p>
      <w:pPr>
        <w:pStyle w:val="Heading1"/>
      </w:pPr>
      <w:r>
        <w:t xml:space="preserve">Personal Statement: A Surgeon's Commitment to Excellence in Italy Rome</w:t>
      </w:r>
    </w:p>
    <w:p>
      <w:pPr>
        <w:pStyle w:val="FirstParagraph"/>
      </w:pPr>
      <w:r>
        <w:t xml:space="preserve">From my earliest exposure to the intricate artistry of surgical intervention during a childhood visit to the historic medical institutions of Rome, I have been captivated by the profound responsibility and transformative potential inherent in the role of a Surgeon. This deep-seated passion has evolved into an unwavering professional dedication, guiding my journey towards becoming not just a skilled surgeon, but a committed healthcare provider deeply integrated within the esteemed fabric of Italy Rome’s medical community. This</w:t>
      </w:r>
      <w:r>
        <w:t xml:space="preserve"> </w:t>
      </w:r>
      <w:r>
        <w:rPr>
          <w:bCs/>
          <w:b/>
        </w:rPr>
        <w:t xml:space="preserve">Personal Statement</w:t>
      </w:r>
      <w:r>
        <w:t xml:space="preserve"> </w:t>
      </w:r>
      <w:r>
        <w:t xml:space="preserve">articulates my qualifications, vision, and profound commitment to contributing meaningfully to the surgical landscape of Italy Rome.</w:t>
      </w:r>
    </w:p>
    <w:p>
      <w:pPr>
        <w:pStyle w:val="BodyText"/>
      </w:pPr>
      <w:r>
        <w:t xml:space="preserve">My academic foundation was rigorously built in a globally recognized medical program where I immersed myself in advanced surgical training, mastering both traditional techniques and cutting-edge minimally invasive procedures. The principles of precision, ethical integrity, and patient-centered care were deeply ingrained during my residency. However, it was my subsequent fellowship focused on complex abdominal surgery that solidified my resolve to practice within the sophisticated healthcare ecosystem of Italy Rome. I recognized that Italy's National Health Service (SSN), particularly in the vibrant and demanding environment of Rome – a city blending ancient heritage with modern medical innovation – offers an unparalleled platform for surgical excellence where compassion meets technical mastery. The challenge of serving diverse populations across historical districts like Trastevere, Testaccio, and the heart of the EUR business district demanded not just clinical skill, but a profound understanding of cultural context and community needs.</w:t>
      </w:r>
    </w:p>
    <w:p>
      <w:pPr>
        <w:pStyle w:val="BodyText"/>
      </w:pPr>
      <w:r>
        <w:t xml:space="preserve">My clinical experience spans over eight years in high-volume academic centers across Europe, including significant rotations at leading hospitals in Northern Italy. Yet, it is the specific environment of Rome that has consistently drawn me back. I have actively sought opportunities to learn from the masters who practice within institutions like Policlinico Umberto I and Gemelli University Hospital, observing their nuanced approach to complex cases while navigating the unique logistical demands of a historic city center with its narrow streets and dense population. This experience taught me invaluable lessons about efficient resource management, interdisciplinary collaboration across departments (from emergency medicine to geriatrics), and the importance of clear communication within Rome’s intricate healthcare network. I have honed my skills in laparoscopic cholecystectomy, colorectal resections, and complex hernia repairs – procedures highly relevant to the demographic needs of Italy's aging population and urban lifestyle challenges. My approach as a</w:t>
      </w:r>
      <w:r>
        <w:t xml:space="preserve"> </w:t>
      </w:r>
      <w:r>
        <w:rPr>
          <w:bCs/>
          <w:b/>
        </w:rPr>
        <w:t xml:space="preserve">Surgeon</w:t>
      </w:r>
      <w:r>
        <w:t xml:space="preserve"> </w:t>
      </w:r>
      <w:r>
        <w:t xml:space="preserve">is always holistic: understanding the patient’s life context within Italy Rome’s vibrant yet sometimes challenging social landscape is as crucial as the technical execution of the surgery itself.</w:t>
      </w:r>
    </w:p>
    <w:p>
      <w:pPr>
        <w:pStyle w:val="BodyText"/>
      </w:pPr>
      <w:r>
        <w:t xml:space="preserve">I am acutely aware of the specific demands placed upon surgeons within Italy's healthcare system. The SSN operates with remarkable efficiency but faces pressures from increasing demand, particularly in specialized fields like trauma surgery and oncological procedures, areas where Rome’s central hospitals serve as critical referral centers for the entire region. As a dedicated</w:t>
      </w:r>
      <w:r>
        <w:t xml:space="preserve"> </w:t>
      </w:r>
      <w:r>
        <w:rPr>
          <w:bCs/>
          <w:b/>
        </w:rPr>
        <w:t xml:space="preserve">Surgeon</w:t>
      </w:r>
      <w:r>
        <w:t xml:space="preserve"> </w:t>
      </w:r>
      <w:r>
        <w:t xml:space="preserve">seeking to practice in Italy Rome, I am prepared to actively contribute to meeting these challenges. My training emphasizes not only surgical dexterity but also robust communication skills essential for collaborating effectively within Italian hospital structures and building trust with patients and their families across cultural backgrounds – a necessity in Rome's cosmopolitan setting. I have familiarized myself thoroughly with the requirements of the Italian medical licensing process ("abilitazione"), understanding that practicing as a surgeon in Italy requires seamless integration into its established professional standards.</w:t>
      </w:r>
    </w:p>
    <w:p>
      <w:pPr>
        <w:pStyle w:val="BodyText"/>
      </w:pPr>
      <w:r>
        <w:t xml:space="preserve">What truly sets my aspiration apart is my deep respect for and desire to contribute to the unique cultural milieu of Rome. I am not merely seeking employment; I aspire to become a valued member of the surgical team at an institution where patient care is intertwined with centuries of medical tradition. I envision working alongside esteemed colleagues at renowned institutions such as Sant'Andrea Hospital or the Azienda Sanitaria Locale (ASL) Rome services, contributing to ongoing advancements in surgical technique while learning from generations of Italian medical wisdom. My goal extends beyond individual cases; it encompasses a commitment to mentoring junior surgeons and fostering a collaborative environment that embodies the highest ideals of Italian surgical practice – where technical skill is inseparable from profound humanity.</w:t>
      </w:r>
    </w:p>
    <w:p>
      <w:pPr>
        <w:pStyle w:val="BodyText"/>
      </w:pPr>
      <w:r>
        <w:t xml:space="preserve">Italy Rome offers more than a location for my career; it represents an opportunity to practice medicine within a system renowned for its holistic view of health and its deep respect for the patient-physician relationship. The city’s rich history of medical discovery, from ancient Roman healing practices to modern innovations, inspires me daily. I am eager to bring my technical expertise, unwavering dedication to ethical practice, and genuine passion for serving communities – particularly those in the heart of Italy Rome – to a surgical team that values excellence as much as compassion. I am ready to embrace the challenges and rewards of practicing as a</w:t>
      </w:r>
      <w:r>
        <w:t xml:space="preserve"> </w:t>
      </w:r>
      <w:r>
        <w:rPr>
          <w:bCs/>
          <w:b/>
        </w:rPr>
        <w:t xml:space="preserve">Surgeon</w:t>
      </w:r>
      <w:r>
        <w:t xml:space="preserve"> </w:t>
      </w:r>
      <w:r>
        <w:t xml:space="preserve">within this dynamic environment.</w:t>
      </w:r>
    </w:p>
    <w:p>
      <w:pPr>
        <w:pStyle w:val="BodyText"/>
      </w:pPr>
      <w:r>
        <w:t xml:space="preserve">In conclusion, my journey has been meticulously shaped towards becoming an exceptional surgeon prepared to serve the people of Italy Rome. This</w:t>
      </w:r>
      <w:r>
        <w:t xml:space="preserve"> </w:t>
      </w:r>
      <w:r>
        <w:rPr>
          <w:bCs/>
          <w:b/>
        </w:rPr>
        <w:t xml:space="preserve">Personal Statement</w:t>
      </w:r>
      <w:r>
        <w:t xml:space="preserve"> </w:t>
      </w:r>
      <w:r>
        <w:t xml:space="preserve">reflects not only my qualifications but also my profound understanding of and commitment to the specific context, values, and needs of surgical practice within Italy's capital city. I am confident that my skills, experience, dedication to continuous learning within the Italian medical framework, and deep respect for Rome’s healthcare traditions position me as a strong candidate ready to make a meaningful contribution. I eagerly anticipate the opportunity to discuss how my vision aligns with the mission of your esteemed institution and how I can contribute to advancing surgical care for all residents of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Application in Italy Rome</dc:title>
  <dc:creator/>
  <cp:keywords/>
  <dcterms:created xsi:type="dcterms:W3CDTF">2026-05-02T18:35:46Z</dcterms:created>
  <dcterms:modified xsi:type="dcterms:W3CDTF">2026-05-02T18:35:46Z</dcterms:modified>
</cp:coreProperties>
</file>

<file path=docProps/custom.xml><?xml version="1.0" encoding="utf-8"?>
<Properties xmlns="http://schemas.openxmlformats.org/officeDocument/2006/custom-properties" xmlns:vt="http://schemas.openxmlformats.org/officeDocument/2006/docPropsVTypes"/>
</file>