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8d8ae1fd162de8c69be70c8b549017a7d45395d"/>
    <w:p>
      <w:pPr>
        <w:pStyle w:val="Heading1"/>
      </w:pPr>
      <w:r>
        <w:t xml:space="preserve">Personal Statement: A Surgeon’s Commitment to Excellence in Japan Tokyo</w:t>
      </w:r>
    </w:p>
    <w:p>
      <w:pPr>
        <w:pStyle w:val="FirstParagraph"/>
      </w:pPr>
      <w:r>
        <w:t xml:space="preserve">As a dedicated and highly skilled Surgeon with over a decade of comprehensive surgical experience across diverse healthcare systems, I am writing this Personal Statement to express my profound commitment to contributing my expertise to the exceptional medical community in Japan Tokyo. My journey has been defined by an unwavering dedication to surgical precision, patient-centered care, and the relentless pursuit of innovation – values that resonate deeply with Japan's renowned standards of medical excellence and its forward-looking approach within Tokyo's dynamic healthcare landscape.</w:t>
      </w:r>
    </w:p>
    <w:p>
      <w:pPr>
        <w:pStyle w:val="BodyText"/>
      </w:pPr>
      <w:r>
        <w:t xml:space="preserve">My surgical career began with rigorous training in advanced general surgery, followed by specialized fellowship programs in minimally invasive and robotic-assisted techniques. Throughout my practice, I have consistently prioritized patient outcomes, meticulous preoperative planning, and compassionate communication – principles that align perfectly with the Japanese medical ethos of *honne* (true feelings) and *tatemae* (socially acceptable behavior), where respect for the patient’s well-being is paramount. I have performed over 1,500 complex procedures, including laparoscopic cholecystectomies, bariatric surgeries, and colorectal resections, always emphasizing safety protocols and evidence-based practice. My experience spans both high-volume urban hospitals in the United States and collaborative settings in Southeast Asia, where I adapted my surgical approach to accommodate varying resource levels while maintaining the highest quality. This adaptability is precisely what I bring to my application for a Surgeon position within Japan Tokyo’s sophisticated healthcare environment.</w:t>
      </w:r>
    </w:p>
    <w:p>
      <w:pPr>
        <w:pStyle w:val="BodyText"/>
      </w:pPr>
      <w:r>
        <w:t xml:space="preserve">What truly ignites my passion for applying to practice in Tokyo is the unique confluence of cutting-edge medical technology, profound cultural respect for healing, and Japan's pioneering role in advancing surgical science. I have closely followed Japan’s remarkable contributions to fields like endoscopic surgery and regenerative medicine – areas where Tokyo-based institutions such as St. Luke's International Hospital and The University of Tokyo Hospital lead global innovation. I am particularly inspired by Japan's dedication to *kaizen* (continuous improvement) within its medical frameworks, a philosophy I have embraced throughout my career by regularly refining my techniques through peer review and advanced training. My aspiration is not merely to work in Tokyo, but to become an integrated member of its surgical teams, learning from and contributing to the collective wisdom that elevates Japan Tokyo as a global hub for surgical excellence.</w:t>
      </w:r>
    </w:p>
    <w:p>
      <w:pPr>
        <w:pStyle w:val="BodyText"/>
      </w:pPr>
      <w:r>
        <w:t xml:space="preserve">Understanding the importance of cultural harmony in Japanese healthcare is non-negotiable for me. I have initiated a dedicated study of medical Japanese terminology and cultural protocols, including formal bowing etiquette, hierarchical communication norms (*senpai/kohai*), and the concept of *wa* (harmony) essential for effective teamwork. I recognize that successful integration as a Surgeon in Tokyo requires more than clinical skill; it demands deep respect for tradition while embracing progress. I have researched Tokyo's specific healthcare challenges, such as addressing the needs of an aging population with complex comorbidities and optimizing surgical efficiency within Japan's unique hospital systems. My Personal Statement reflects not just my professional qualifications, but my earnest desire to immerse myself in this culture – learning from senior colleagues, understanding local patient expectations, and respecting the profound trust placed in physicians within Japanese society.</w:t>
      </w:r>
    </w:p>
    <w:p>
      <w:pPr>
        <w:pStyle w:val="BodyText"/>
      </w:pPr>
      <w:r>
        <w:t xml:space="preserve">My commitment extends beyond the operating room. I actively participate in global surgical education initiatives and have mentored junior surgeons on both sides of the Pacific. In Japan Tokyo, I envision collaborating with academic institutions to enhance training programs for residents, potentially contributing to research on improving outcomes in trauma or gastrointestinal surgery – fields of particular relevance given Tokyo's dense urban population and specific health demographics. I am eager to engage with organizations like the Japanese Surgical Society (JSSS) and contribute my perspective on international best practices while respecting Japan's own rich medical traditions. The opportunity to work alongside surgeons who have pioneered techniques now taught worldwide is a professional dream I am prepared to pursue with humility and dedication.</w:t>
      </w:r>
    </w:p>
    <w:p>
      <w:pPr>
        <w:pStyle w:val="BodyText"/>
      </w:pPr>
      <w:r>
        <w:t xml:space="preserve">Choosing Tokyo as the destination for my next career chapter is not merely geographical; it is a conscious alignment of my values with Japan’s unwavering standards in medicine. The city’s blend of ancient tradition and hyper-modern infrastructure creates an unparalleled environment for surgical innovation where patient care remains at the heart of every decision. I am prepared to navigate the nuances of practicing within this system: mastering Japanese medical documentation, adhering to meticulous hospital protocols, and building trust through consistent, respectful interaction with patients and colleagues alike. My fluency in English facilitates initial communication, but my commitment includes achieving conversational Japanese proficiency within my first year to foster deeper connections.</w:t>
      </w:r>
    </w:p>
    <w:p>
      <w:pPr>
        <w:pStyle w:val="BodyText"/>
      </w:pPr>
      <w:r>
        <w:t xml:space="preserve">In conclusion, this Personal Statement embodies more than a job application – it represents a lifelong aspiration to serve as a Surgeon within the prestigious medical community of Japan Tokyo. I bring not only clinical expertise and technical mastery, but also an open heart and eager mind prepared to learn from one of the world's most respected healthcare systems. I am confident that my dedication, cultural sensitivity, and passion for surgical excellence position me to make a meaningful contribution to your institution’s mission. I eagerly anticipate the opportunity to discuss how my vision for patient care aligns with Tokyo's enduring legacy of medical compassion and innovation, and look forward to contributing positively from day one.</w:t>
      </w:r>
    </w:p>
    <w:p>
      <w:pPr>
        <w:pStyle w:val="BodyText"/>
      </w:pPr>
      <w:r>
        <w:t xml:space="preserve">Thank you for considering my application. I am deeply honored by the possibility of becoming a valued member of Japan Tokyo’s surgical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in Japan Tokyo</dc:title>
  <dc:creator/>
  <dc:language>en</dc:language>
  <cp:keywords/>
  <dcterms:created xsi:type="dcterms:W3CDTF">2026-07-17T18:10:12Z</dcterms:created>
  <dcterms:modified xsi:type="dcterms:W3CDTF">2026-07-17T18:10:12Z</dcterms:modified>
</cp:coreProperties>
</file>

<file path=docProps/custom.xml><?xml version="1.0" encoding="utf-8"?>
<Properties xmlns="http://schemas.openxmlformats.org/officeDocument/2006/custom-properties" xmlns:vt="http://schemas.openxmlformats.org/officeDocument/2006/docPropsVTypes"/>
</file>