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3cbc103fb93e65939c5d5efa29f37d877733de6"/>
    <w:p>
      <w:pPr>
        <w:pStyle w:val="Heading1"/>
      </w:pPr>
      <w:r>
        <w:t xml:space="preserve">Personal Statement: A Dedicated Systems Engineer Seeking to Transform Sri Lanka Colombo's Digital Landscape</w:t>
      </w:r>
    </w:p>
    <w:p>
      <w:pPr>
        <w:pStyle w:val="FirstParagraph"/>
      </w:pPr>
      <w:r>
        <w:t xml:space="preserve">As a passionate and results-driven Systems Engineer with over five years of experience in designing, implementing, and optimizing complex technical infrastructures, I am writing this Personal Statement to express my profound enthusiasm for contributing to Sri Lanka Colombo's burgeoning technology ecosystem. My career has been dedicated to building resilient systems that power businesses across diverse sectors, and I am now eager to channel this expertise toward fostering innovation within Sri Lanka's digital transformation journey. Colombo, as the economic and technological epicenter of our nation, represents the ideal environment where my skills in infrastructure scalability, cloud migration, and cybersecurity can directly support Sri Lanka's vision for a connected future.</w:t>
      </w:r>
    </w:p>
    <w:p>
      <w:pPr>
        <w:pStyle w:val="BodyText"/>
      </w:pPr>
      <w:r>
        <w:t xml:space="preserve">My academic foundation includes a Bachelor of Science in Computer Engineering from the University of Moratuwa, complemented by industry certifications including AWS Certified Solutions Architect and Microsoft Certified: Azure Administrator. These credentials have equipped me with technical depth across hybrid cloud environments, containerization (Docker/Kubernetes), and infrastructure-as-code methodologies—all critical for modern system architecture. In my previous role at a leading Colombo-based fintech startup, I spearheaded the migration of legacy on-premises systems to a scalable AWS infrastructure, reducing operational costs by 35% while enhancing system uptime to 99.98%. This project directly aligned with Sri Lanka's National Digital Transformation Strategy, which prioritizes cloud adoption to accelerate service delivery across government and private sectors.</w:t>
      </w:r>
    </w:p>
    <w:p>
      <w:pPr>
        <w:pStyle w:val="BodyText"/>
      </w:pPr>
      <w:r>
        <w:t xml:space="preserve">What sets my approach as a Systems Engineer apart is my commitment to understanding business objectives before engineering solutions. During my tenure at an international telecommunications firm serving South Asian markets, I collaborated closely with stakeholders to redesign network architectures that supported Colombo's growing e-commerce sector during peak holiday seasons. By implementing AI-driven traffic management systems, we prevented service disruptions for over 2 million users—a testament to how technical infrastructure directly impacts Sri Lanka's digital economy. This experience cemented my belief that a true Systems Engineer must balance technical excellence with cultural and regional context, particularly in emerging markets where resource optimization is paramount.</w:t>
      </w:r>
    </w:p>
    <w:p>
      <w:pPr>
        <w:pStyle w:val="BodyText"/>
      </w:pPr>
      <w:r>
        <w:t xml:space="preserve">I recognize that Sri Lanka Colombo faces unique challenges: rapid urbanization straining existing IT infrastructure, the need for energy-efficient data solutions amid power constraints, and growing cybersecurity threats targeting our digital services. My recent work on designing a low-latency network topology for a Colombo-based healthcare provider exemplifies my adaptive problem-solving. By leveraging edge computing principles and local ISP partnerships, we achieved 40% faster patient data access across rural clinics while reducing carbon footprint—a solution perfectly attuned to Sri Lanka's sustainability goals outlined in the Climate Action Plan 2050. This project reinforced my conviction that Systems Engineers must be both technologists and community-focused problem-solvers.</w:t>
      </w:r>
    </w:p>
    <w:p>
      <w:pPr>
        <w:pStyle w:val="BodyText"/>
      </w:pPr>
      <w:r>
        <w:t xml:space="preserve">Colombo's vibrant startup ecosystem further fuels my professional aspiration. I have actively engaged with initiatives like the Colombo Technology Park's developer community, mentoring young engineers in cloud-native development through free workshops. These interactions highlighted Sri Lanka's untapped potential: a young, tech-literate population eager to build homegrown digital solutions. As a Systems Engineer, I am driven by the opportunity to elevate local talent while delivering world-class infrastructure—something that transcends mere job execution and becomes strategic national contribution. My proposed framework for "Sustainable Infrastructure as a Service" (SIaaS) integrates renewable energy sources with modular cloud deployment, directly addressing Sri Lanka's need for affordable, green technology adoption.</w:t>
      </w:r>
    </w:p>
    <w:p>
      <w:pPr>
        <w:pStyle w:val="BodyText"/>
      </w:pPr>
      <w:r>
        <w:t xml:space="preserve">My technical toolkit includes hands-on expertise in monitoring systems (Prometheus/Grafana), automation (Terraform/Ansible), and security frameworks aligned with Sri Lanka's Cyber Security Act. Yet my greatest asset is a deep respect for the cultural fabric of Sri Lanka Colombo. I've navigated local business practices—such as the importance of personal relationships in project handovers—and adapted communication styles to bridge technical and non-technical teams across Colombo's diverse corporate landscape. This cultural fluency ensures solutions are not only technically sound but also socially and operationally viable within Sri Lankan context.</w:t>
      </w:r>
    </w:p>
    <w:p>
      <w:pPr>
        <w:pStyle w:val="BodyText"/>
      </w:pPr>
      <w:r>
        <w:t xml:space="preserve">What excites me most about joining Sri Lanka Colombo's tech community is the convergence of tradition and innovation. I've witnessed how ancient Kandy tea estates now leverage IoT sensors for supply chain optimization, or how Colombo's port operations use blockchain to streamline logistics—a testament to our nation's ability to merge heritage with digital advancement. As a Systems Engineer, I aim to be part of this narrative by developing systems that honor Sri Lanka's identity while embracing global best practices. For instance, my proposed framework for a national digital literacy platform would prioritize offline functionality for rural connectivity gaps—ensuring no community is left behind in our digital journey.</w:t>
      </w:r>
    </w:p>
    <w:p>
      <w:pPr>
        <w:pStyle w:val="BodyText"/>
      </w:pPr>
      <w:r>
        <w:t xml:space="preserve">Looking ahead, I aspire to lead infrastructure initiatives that position Sri Lanka Colombo as a regional hub for ethical AI and sustainable tech. I am committed to mentoring the next generation of local engineers through partnerships with institutions like SLIIT and University of Colombo, fostering a talent pipeline where systems engineering becomes synonymous with national progress. My ultimate vision is for every Sri Lankan business—whether a Colombo fintech unicorn or a rural agricultural cooperative—to operate on infrastructure that is resilient, accessible, and proudly homegrown.</w:t>
      </w:r>
    </w:p>
    <w:p>
      <w:pPr>
        <w:pStyle w:val="BodyText"/>
      </w:pPr>
      <w:r>
        <w:t xml:space="preserve">This Personal Statement reflects not just my professional capabilities as a Systems Engineer, but my deep-seated commitment to Sri Lanka's technological sovereignty. I am ready to bring my expertise in scalable architecture, regional adaptation skills, and unwavering dedication to community impact directly to the heart of Colombo’s innovation scene. In an era where digital infrastructure defines national competitiveness, I am confident that my approach will contribute meaningfully toward making Sri Lanka Colombo a beacon of smart, inclusive technology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2026-04-22T01:52:26Z</dcterms:created>
  <dcterms:modified xsi:type="dcterms:W3CDTF">2026-04-22T01:52:26Z</dcterms:modified>
</cp:coreProperties>
</file>

<file path=docProps/custom.xml><?xml version="1.0" encoding="utf-8"?>
<Properties xmlns="http://schemas.openxmlformats.org/officeDocument/2006/custom-properties" xmlns:vt="http://schemas.openxmlformats.org/officeDocument/2006/docPropsVTypes"/>
</file>