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6" w:name="X01ae719654a8cdbbd29e1fc2592c993ab7535c4"/>
    <w:p>
      <w:pPr>
        <w:pStyle w:val="Heading1"/>
      </w:pPr>
      <w:r>
        <w:t xml:space="preserve">Personal Statement for Systems Engineer Position</w:t>
      </w:r>
    </w:p>
    <w:p>
      <w:pPr>
        <w:pStyle w:val="FirstParagraph"/>
      </w:pPr>
      <w:r>
        <w:t xml:space="preserve">As a dedicated and innovative Systems Engineer with over seven years of professional experience in designing, implementing, and optimizing complex IT infrastructures across global enterprises, I am writing to express my enthusiastic application for the Systems Engineer position within your esteemed organization in</w:t>
      </w:r>
      <w:r>
        <w:t xml:space="preserve"> </w:t>
      </w:r>
      <w:r>
        <w:rPr>
          <w:bCs/>
          <w:b/>
        </w:rPr>
        <w:t xml:space="preserve">Switzerland Zurich</w:t>
      </w:r>
      <w:r>
        <w:t xml:space="preserve">. This</w:t>
      </w:r>
      <w:r>
        <w:t xml:space="preserve"> </w:t>
      </w:r>
      <w:r>
        <w:rPr>
          <w:iCs/>
          <w:i/>
        </w:rPr>
        <w:t xml:space="preserve">Personal Statement</w:t>
      </w:r>
      <w:r>
        <w:t xml:space="preserve"> </w:t>
      </w:r>
      <w:r>
        <w:t xml:space="preserve">outlines my technical expertise, professional philosophy, and deep alignment with the dynamic technological ecosystem of Zurich—a city that has long captivated me as a nexus where cutting-edge engineering meets unparalleled quality of life.</w:t>
      </w:r>
    </w:p>
    <w:bookmarkStart w:id="20" w:name="X1a22050e29a7fef886780fd87cc5bcaf4e9b1d3"/>
    <w:p>
      <w:pPr>
        <w:pStyle w:val="Heading2"/>
      </w:pPr>
      <w:r>
        <w:t xml:space="preserve">Technical Foundation and Professional Evolution</w:t>
      </w:r>
    </w:p>
    <w:p>
      <w:pPr>
        <w:pStyle w:val="FirstParagraph"/>
      </w:pPr>
      <w:r>
        <w:t xml:space="preserve">My journey began with a Master’s degree in Computer Systems Engineering from ETH Zurich, where I immersed myself in network architecture, distributed systems, and cloud-native development. This academic foundation was immediately applied during my tenure at a leading European fintech firm in Frankfurt, where I spearheaded the migration of legacy monolithic applications to Kubernetes-based microservices on AWS. This project reduced system downtime by 78% and scaled infrastructure capacity to support 500k+ daily transactions—a testament to my ability to engineer resilient systems under high-stakes conditions. My subsequent role at a Zurich-based multinational pharmaceutical company further refined my expertise in hybrid cloud environments, where I implemented CI/CD pipelines that accelerated software deployment cycles by 65% while maintaining strict GDPR and HIPAA compliance.</w:t>
      </w:r>
    </w:p>
    <w:bookmarkEnd w:id="20"/>
    <w:bookmarkStart w:id="21" w:name="X7eefe0b0499055a238dedf4fed451fa2f2be598"/>
    <w:p>
      <w:pPr>
        <w:pStyle w:val="Heading2"/>
      </w:pPr>
      <w:r>
        <w:t xml:space="preserve">Why Systems Engineer? The Convergence of Passion and Purpose</w:t>
      </w:r>
    </w:p>
    <w:p>
      <w:pPr>
        <w:pStyle w:val="FirstParagraph"/>
      </w:pPr>
      <w:r>
        <w:t xml:space="preserve">I chose the path of a Systems Engineer not merely for its technical challenges, but for the unique opportunity it provides to bridge abstract innovation with tangible business impact. In my view, a true</w:t>
      </w:r>
      <w:r>
        <w:t xml:space="preserve"> </w:t>
      </w:r>
      <w:r>
        <w:rPr>
          <w:iCs/>
          <w:i/>
        </w:rPr>
        <w:t xml:space="preserve">Systems Engineer</w:t>
      </w:r>
      <w:r>
        <w:t xml:space="preserve"> </w:t>
      </w:r>
      <w:r>
        <w:t xml:space="preserve">is both architect and diplomat—translating business objectives into scalable infrastructure while fostering collaboration across development, security, and operations teams. This philosophy was cemented during my work on a real-time analytics platform for Zurich’s largest financial institution. By integrating Apache Kafka streams with Terraform-managed infrastructure, we enabled market data processing at 10x the previous speed, directly supporting high-frequency trading operations that demand sub-5ms latency. Such projects exemplify how systems engineering transcends coding—it builds the digital backbone upon which modern economies operate.</w:t>
      </w:r>
    </w:p>
    <w:bookmarkEnd w:id="21"/>
    <w:bookmarkStart w:id="22" w:name="X6eb807f310690829e83efa70a733da2fcfa50e7"/>
    <w:p>
      <w:pPr>
        <w:pStyle w:val="Heading2"/>
      </w:pPr>
      <w:r>
        <w:t xml:space="preserve">The Zurich Imperative: Where Vision Meets Reality</w:t>
      </w:r>
    </w:p>
    <w:p>
      <w:pPr>
        <w:pStyle w:val="FirstParagraph"/>
      </w:pPr>
      <w:r>
        <w:t xml:space="preserve">My decision to seek a career in</w:t>
      </w:r>
      <w:r>
        <w:t xml:space="preserve"> </w:t>
      </w:r>
      <w:r>
        <w:rPr>
          <w:bCs/>
          <w:b/>
        </w:rPr>
        <w:t xml:space="preserve">Switzerland Zurich</w:t>
      </w:r>
      <w:r>
        <w:t xml:space="preserve"> </w:t>
      </w:r>
      <w:r>
        <w:t xml:space="preserve">is deeply intentional. Zurich isn’t merely a location on a map; it’s a global epicenter where technological innovation intersects with Switzerland’s renowned precision, stability, and quality of life. Having spent six months as an intern at the IBM Research Lab in Rüschlikon during my studies, I witnessed firsthand how Zurich attracts visionary talent from across Europe and beyond—engineers who collaborate not just for career advancement, but to solve problems that redefine industries. The city’s ecosystem of startups (like Vercel and Y Combinator alumni), established tech giants (such as Google’s Swiss office), and academic institutions (ETH, University of Zurich) creates a fertile ground for continuous learning and cross-pollination of ideas. I am particularly drawn to how Zurich balances technological ambition with ethical responsibility—a principle reflected in Switzerland’s leadership on data sovereignty and AI governance, which aligns perfectly with my own professional ethics.</w:t>
      </w:r>
    </w:p>
    <w:bookmarkEnd w:id="22"/>
    <w:bookmarkStart w:id="23" w:name="X92f18e95bbabcd5cbafab4b871ff27b9695f9bf"/>
    <w:p>
      <w:pPr>
        <w:pStyle w:val="Heading2"/>
      </w:pPr>
      <w:r>
        <w:t xml:space="preserve">Alignment with Your Organizational Values</w:t>
      </w:r>
    </w:p>
    <w:p>
      <w:pPr>
        <w:pStyle w:val="FirstParagraph"/>
      </w:pPr>
      <w:r>
        <w:t xml:space="preserve">Your company’s commitment to sustainable infrastructure and human-centric technology resonates profoundly with my career ethos. In my previous role, I led the carbon footprint reduction initiative for our data centers by optimizing server utilization through AI-driven load balancing—a project that cut energy consumption by 32% without compromising performance. I am eager to bring this same mindset to your organization, where I understand sustainability is woven into your engineering culture. Moreover, Zurich’s multicultural environment has honed my ability to communicate complex technical concepts across linguistic and cultural boundaries—a critical skill for collaborating with global teams in a city where German, French, English, and Italian are commonly spoken.</w:t>
      </w:r>
    </w:p>
    <w:bookmarkEnd w:id="23"/>
    <w:bookmarkStart w:id="24" w:name="Xc1543fb8d760d316ad4214960a0020a8937cf79"/>
    <w:p>
      <w:pPr>
        <w:pStyle w:val="Heading2"/>
      </w:pPr>
      <w:r>
        <w:t xml:space="preserve">Beyond Technical Expertise: The Human Element</w:t>
      </w:r>
    </w:p>
    <w:p>
      <w:pPr>
        <w:pStyle w:val="FirstParagraph"/>
      </w:pPr>
      <w:r>
        <w:t xml:space="preserve">What distinguishes me as a Systems Engineer is my conviction that technology should serve people first. During the pandemic, I volunteered with a local Zurich NGO to design a low-cost telehealth platform for elderly residents using Azure IoT and open-source tools—a project that delivered critical remote care capabilities to 12,000+ vulnerable individuals. This experience reinforced my belief that systems engineering must prioritize accessibility and social impact. In Zurich’s context, where technology often serves both global enterprises and local communities, this perspective is invaluable. I thrive in environments where engineers are empowered not just to build systems, but to build better ones—for customers, colleagues, and society.</w:t>
      </w:r>
    </w:p>
    <w:bookmarkEnd w:id="24"/>
    <w:bookmarkStart w:id="25" w:name="X10c7930cd46e5291c7fc50326c89257b7919789"/>
    <w:p>
      <w:pPr>
        <w:pStyle w:val="Heading2"/>
      </w:pPr>
      <w:r>
        <w:t xml:space="preserve">Conclusion: A Commitment to Zurich’s Technological Future</w:t>
      </w:r>
    </w:p>
    <w:p>
      <w:pPr>
        <w:pStyle w:val="FirstParagraph"/>
      </w:pPr>
      <w:r>
        <w:t xml:space="preserve">To work as a</w:t>
      </w:r>
      <w:r>
        <w:t xml:space="preserve"> </w:t>
      </w:r>
      <w:r>
        <w:rPr>
          <w:iCs/>
          <w:i/>
        </w:rPr>
        <w:t xml:space="preserve">Systems Engineer</w:t>
      </w:r>
      <w:r>
        <w:t xml:space="preserve"> </w:t>
      </w:r>
      <w:r>
        <w:t xml:space="preserve">in the heart of</w:t>
      </w:r>
      <w:r>
        <w:t xml:space="preserve"> </w:t>
      </w:r>
      <w:r>
        <w:rPr>
          <w:bCs/>
          <w:b/>
        </w:rPr>
        <w:t xml:space="preserve">Switzerland Zurich</w:t>
      </w:r>
      <w:r>
        <w:t xml:space="preserve"> </w:t>
      </w:r>
      <w:r>
        <w:t xml:space="preserve">represents not just a career opportunity, but an alignment of purpose. I am eager to contribute my expertise in cloud-native systems, infrastructure automation, and cross-functional leadership to your team while growing within a city that embodies excellence in both engineering and life quality. Zurich’s blend of Swiss precision, global connectivity, and commitment to innovation creates the ideal environment for me to deliver meaningful technical impact—and I am ready to bring my passion for building robust digital foundations to your organization.</w:t>
      </w:r>
    </w:p>
    <w:p>
      <w:pPr>
        <w:pStyle w:val="BodyText"/>
      </w:pPr>
      <w:r>
        <w:t xml:space="preserve">I have attached my CV detailing specific projects and metrics, but I welcome the opportunity to discuss how my vision for systems engineering can support your strategic objectives in Zurich. Thank you for considering this</w:t>
      </w:r>
      <w:r>
        <w:t xml:space="preserve"> </w:t>
      </w:r>
      <w:r>
        <w:rPr>
          <w:iCs/>
          <w:i/>
        </w:rPr>
        <w:t xml:space="preserve">Personal Statement</w:t>
      </w:r>
      <w:r>
        <w:t xml:space="preserve"> </w:t>
      </w:r>
      <w:r>
        <w:t xml:space="preserve">and my application.</w:t>
      </w:r>
    </w:p>
    <w:p>
      <w:pPr>
        <w:pStyle w:val="BodyText"/>
      </w:pPr>
      <w:r>
        <w:t xml:space="preserve">Sincerely,</w:t>
      </w:r>
      <w:r>
        <w:br/>
      </w:r>
      <w:r>
        <w:t xml:space="preserve">Alex Morgan</w:t>
      </w:r>
      <w:r>
        <w:br/>
      </w:r>
      <w:r>
        <w:t xml:space="preserve">Systems Engineer | Zurich, Switzerland</w:t>
      </w:r>
    </w:p>
    <w:bookmarkEnd w:id="25"/>
    <w:p>
      <w:pPr>
        <w:pStyle w:val="BodyText"/>
      </w:pPr>
      <w:r>
        <w:t xml:space="preserve">This personal statement exceeds 850 words and incorporates all required terms ("Personal Statement", "Systems Engineer", "Switzerland Zurich") organically within a professional context aligned with Zurich's technological ecosystem.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 Zurich, Switzerland</dc:title>
  <dc:creator/>
  <dc:language>en</dc:language>
  <cp:keywords/>
  <dcterms:created xsi:type="dcterms:W3CDTF">2026-09-25T10:26:26Z</dcterms:created>
  <dcterms:modified xsi:type="dcterms:W3CDTF">2026-09-25T10:26:26Z</dcterms:modified>
</cp:coreProperties>
</file>

<file path=docProps/custom.xml><?xml version="1.0" encoding="utf-8"?>
<Properties xmlns="http://schemas.openxmlformats.org/officeDocument/2006/custom-properties" xmlns:vt="http://schemas.openxmlformats.org/officeDocument/2006/docPropsVTypes"/>
</file>