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Professional</w:t>
      </w:r>
      <w:r>
        <w:t xml:space="preserve"> </w:t>
      </w:r>
      <w:r>
        <w:t xml:space="preserve">for</w:t>
      </w:r>
      <w:r>
        <w:t xml:space="preserve"> </w:t>
      </w:r>
      <w:r>
        <w:t xml:space="preserve">Morocco</w:t>
      </w:r>
      <w:r>
        <w:t xml:space="preserve"> </w:t>
      </w:r>
      <w:r>
        <w:t xml:space="preserve">Casablanca</w:t>
      </w:r>
    </w:p>
    <w:bookmarkStart w:id="20" w:name="X65aa1f269967801438ae17627f9bc925ebdcf81"/>
    <w:p>
      <w:pPr>
        <w:pStyle w:val="Heading1"/>
      </w:pPr>
      <w:r>
        <w:t xml:space="preserve">Personal Statement: A Commitment to Animal Health in Morocco Casablanca</w:t>
      </w:r>
    </w:p>
    <w:p>
      <w:pPr>
        <w:pStyle w:val="FirstParagraph"/>
      </w:pPr>
      <w:r>
        <w:rPr>
          <w:bCs/>
          <w:b/>
        </w:rPr>
        <w:t xml:space="preserve">Personal Statement:</w:t>
      </w:r>
      <w:r>
        <w:t xml:space="preserve"> </w:t>
      </w:r>
      <w:r>
        <w:t xml:space="preserve">This document represents my dedicated professional aspiration to serve as a compassionate and skilled Veterinarian within the vibrant urban landscape of Morocco Casablanca. My journey toward veterinary medicine has been deeply shaped by both academic rigor and hands-on experience across diverse cultural settings, culminating in a profound desire to contribute meaningfully to animal welfare in this specific region. I am not merely seeking any veterinary position; I am committed to integrating my expertise into the unique ecological, social, and economic fabric of Casablanca, Morocco.</w:t>
      </w:r>
    </w:p>
    <w:p>
      <w:pPr>
        <w:pStyle w:val="BodyText"/>
      </w:pPr>
      <w:r>
        <w:t xml:space="preserve">My passion for veterinary medicine ignited during my undergraduate studies in Animal Sciences at a university with strong international partnerships. However, it was my subsequent volunteer work with an animal welfare NGO in Rabat that truly solidified my purpose. Witnessing the challenges faced by companion animals and livestock in North African communities—particularly the prevalence of stray populations, limited access to preventative care, and the critical need for responsible pet ownership education—revealed a significant gap I felt compelled to address. This experience highlighted Morocco’s unique context: a nation where cultural traditions deeply intertwine with animal care practices, yet where urban centers like Casablanca face distinct pressures from rapid population growth and evolving human-animal relationships. It became clear that effective veterinary care requires not just clinical skill, but deep cultural sensitivity and community engagement.</w:t>
      </w:r>
    </w:p>
    <w:p>
      <w:pPr>
        <w:pStyle w:val="BodyText"/>
      </w:pPr>
      <w:r>
        <w:t xml:space="preserve">My formal education at [University Name] equipped me with a robust foundation in clinical diagnostics, preventive medicine, surgical techniques, and public health principles. I actively pursued opportunities to deepen my understanding of regional animal health challenges. During an intensive summer internship at the National Institute for Veterinary Research in Rabat, I participated in field studies focused on zoonotic disease surveillance—a critical concern for urban centers where human and animal populations are densely intermingled. Furthermore, I completed a specialized course on "Livestock Management and Welfare in Developing Economies," which provided invaluable insights into the agricultural backbone of Morocco’s rural communities surrounding Casablanca, emphasizing the importance of veterinary services for food security.</w:t>
      </w:r>
    </w:p>
    <w:p>
      <w:pPr>
        <w:pStyle w:val="BodyText"/>
      </w:pPr>
      <w:r>
        <w:t xml:space="preserve">Crucially, my commitment extends beyond clinical skills to community-centered care. I spent significant time volunteering with local animal shelters in Rabat and Salé, learning firsthand about the operational realities and ethical considerations of animal welfare work in Morocco. This included assisting with spay/neuter campaigns targeting stray dogs—a common initiative supported by local authorities and NGOs like ASAR (Association de Sauvegarde des Animaux de Rabat)—and developing simple educational materials in Darija to explain basic pet care to owners. I realized that successful veterinary practice in Morocco Casablanca requires building trust, understanding local customs regarding animal ownership (such as the cultural significance of certain breeds or the role of animals in households), and collaborating with community leaders and existing organizations rather than imposing external solutions.</w:t>
      </w:r>
    </w:p>
    <w:p>
      <w:pPr>
        <w:pStyle w:val="BodyText"/>
      </w:pPr>
      <w:r>
        <w:t xml:space="preserve">The specific appeal of Morocco Casablanca is multifaceted. As Morocco’s largest city and economic hub, Casablanca presents a dynamic environment rich with opportunities to make a tangible impact. The city’s dense population, coastal location, and significant tourist presence create diverse veterinary needs—from companion animals in affluent neighborhoods to street animals requiring community-based management programs. I am particularly drawn to the potential of contributing to initiatives like those led by the Casablanca Municipal Animal Welfare Office or partnerships with clinics such as Casa Vet Clinic. These entities are actively working on improving animal health infrastructure, promoting responsible ownership through public campaigns, and enhancing veterinary services for both pets and livestock crucial to local livelihoods. I am eager to apply my training in preventive care, community outreach, and disease control directly within this urban context.</w:t>
      </w:r>
    </w:p>
    <w:p>
      <w:pPr>
        <w:pStyle w:val="BodyText"/>
      </w:pPr>
      <w:r>
        <w:t xml:space="preserve">My fluency in Arabic (Darija) and French—essential languages for effective communication with both clients and colleagues across Morocco—is a key asset I bring. This linguistic ability allows me to bridge gaps during consultations, build rapport with owners, understand nuanced cultural concerns about animal health, and collaborate seamlessly with the Moroccan veterinary community. I am also proficient in English for accessing global veterinary literature and collaborating on international projects that may benefit Casablanca’s animal health sector.</w:t>
      </w:r>
    </w:p>
    <w:p>
      <w:pPr>
        <w:pStyle w:val="BodyText"/>
      </w:pPr>
      <w:r>
        <w:t xml:space="preserve">Looking ahead, my professional goals align precisely with the needs of Morocco Casablanca. I aim to become a Veterinarian who not only treats animals but actively participates in building sustainable local capacity. This includes advocating for enhanced rabies control programs, developing culturally appropriate vaccination drives for stray animal populations in high-traffic areas like the medina or industrial zones, and mentoring future veterinary students from Casablanca’s own institutions. I envision working within a progressive clinic or partnering with municipal services to expand access to affordable spay/neuter and preventive care, directly addressing the root causes of overpopulation and suffering that plague many urban centers in Morocco.</w:t>
      </w:r>
    </w:p>
    <w:p>
      <w:pPr>
        <w:pStyle w:val="BodyText"/>
      </w:pPr>
      <w:r>
        <w:t xml:space="preserve">My experience, education, language skills, and deep-seated passion for animal welfare in the Moroccan context position me uniquely to contribute immediately. I understand that serving as a Veterinarian in Casablanca is not just about medical procedures; it’s about being an integral part of the community—listening to local needs, respecting cultural values, and working collaboratively towards a future where every animal in Morocco Casablanca can live free from preventable suffering. I am ready to bring my dedication, clinical expertise, and unwavering commitment to compassionate care to this vital work. This Personal Statement is more than an introduction; it is a promise of my active contribution to the health and well-being of animals and people across Morocco Casablanca.</w:t>
      </w:r>
    </w:p>
    <w:p>
      <w:pPr>
        <w:pStyle w:val="BodyText"/>
      </w:pPr>
      <w:r>
        <w:t xml:space="preserve">Thank you for considering my application. I eagerly anticipate the opportunity to discuss how my skills as a Veterinarian can support your mission in serving the animal community of Morocco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Professional for Morocco Casablanca</dc:title>
  <dc:creator/>
  <dc:language>en</dc:language>
  <cp:keywords/>
  <dcterms:created xsi:type="dcterms:W3CDTF">2026-07-23T06:41:57Z</dcterms:created>
  <dcterms:modified xsi:type="dcterms:W3CDTF">2026-07-23T06:41:57Z</dcterms:modified>
</cp:coreProperties>
</file>

<file path=docProps/custom.xml><?xml version="1.0" encoding="utf-8"?>
<Properties xmlns="http://schemas.openxmlformats.org/officeDocument/2006/custom-properties" xmlns:vt="http://schemas.openxmlformats.org/officeDocument/2006/docPropsVTypes"/>
</file>