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c037e32a4d5e8700ee352f4463ce9d4a5585f81"/>
    <w:p>
      <w:pPr>
        <w:pStyle w:val="Heading1"/>
      </w:pPr>
      <w:r>
        <w:t xml:space="preserve">Personal Statement for Veterinary Medicine Profession in Pakistan Islamabad</w:t>
      </w:r>
    </w:p>
    <w:p>
      <w:pPr>
        <w:pStyle w:val="FirstParagraph"/>
      </w:pPr>
      <w:r>
        <w:t xml:space="preserve">As a dedicated aspiring</w:t>
      </w:r>
      <w:r>
        <w:t xml:space="preserve"> </w:t>
      </w:r>
      <w:r>
        <w:rPr>
          <w:bCs/>
          <w:b/>
        </w:rPr>
        <w:t xml:space="preserve">Veterinarian</w:t>
      </w:r>
      <w:r>
        <w:t xml:space="preserve">, I have cultivated a profound commitment to animal welfare and public health throughout my academic and professional journey. This Personal Statement articulates my passion for veterinary medicine, my deep connection to the community of Pakistan Islamabad, and my unwavering determination to contribute meaningfully to the advancement of animal healthcare in this vibrant capital city. My path has been guided by a singular vision: to establish myself as a compassionate, skilled Veterinary professional serving the unique needs of Islamabad's diverse animal population while addressing critical gaps in rural and urban veterinary services across Pakistan.</w:t>
      </w:r>
    </w:p>
    <w:p>
      <w:pPr>
        <w:pStyle w:val="BodyText"/>
      </w:pPr>
      <w:r>
        <w:t xml:space="preserve">My academic foundation began at the University of Agriculture, Faisalabad, where I earned my Bachelor of Veterinary Sciences (BVSc) with honors. During my studies, I immersed myself in courses like Comparative Anatomy, Infectious Disease Management, and Animal Nutrition – all while conducting research on zoonotic disease prevalence in Punjab's livestock communities. This work instilled in me a critical understanding of the interconnection between animal health and human well-being, particularly relevant to Pakistan Islamabad's growing urban population where companion animals and agricultural livestock coexist. I actively sought opportunities to apply classroom knowledge through internships at the Islamabad Livestock Development Authority, where I assisted in mobile vaccination drives targeting stray dog populations in municipal districts like Rawalpindi and Chaklala.</w:t>
      </w:r>
    </w:p>
    <w:p>
      <w:pPr>
        <w:pStyle w:val="BodyText"/>
      </w:pPr>
      <w:r>
        <w:t xml:space="preserve">My most formative experience came during a six-month internship at the Army Medical College Veterinary Hospital in Rawalpindi, which provided invaluable exposure to high-volume caseloads including emergency trauma cases, exotic pet consultations, and large-animal surgical procedures. Witnessing firsthand the limited access to specialized veterinary care outside major urban centers solidified my resolve to focus my career in Pakistan Islamabad. The city's unique position as Pakistan's administrative hub presents both challenges and opportunities: while private clinics exist, there remains a significant deficit in preventive healthcare services for low-income communities, stray animal management programs, and education on responsible pet ownership – areas where I intend to make a tangible impact.</w:t>
      </w:r>
    </w:p>
    <w:p>
      <w:pPr>
        <w:pStyle w:val="BodyText"/>
      </w:pPr>
      <w:r>
        <w:t xml:space="preserve">What drives me as an aspiring Veterinarian is the profound truth that healthy animals are foundational to healthy communities. In Pakistan Islamabad, this principle manifests uniquely through our cultural relationship with livestock (particularly cattle in peri-urban zones) and the rapidly growing market for companion animals in neighborhoods like DHA Phase V and Bahria Town. I have witnessed too many families lose income due to preventable livestock diseases, and too many pets suffer from neglect due to inadequate owner education. This is why I am committed to developing a practice that integrates clinical excellence with community engagement – establishing regular outreach clinics in underserved areas like Faisalabad Road, collaborating with the Islamabad Wildlife Management Authority on humane stray control initiatives, and creating accessible educational workshops for school children through the Islamabad Chapter of the Pakistan Veterinary Medical Association.</w:t>
      </w:r>
    </w:p>
    <w:p>
      <w:pPr>
        <w:pStyle w:val="BodyText"/>
      </w:pPr>
      <w:r>
        <w:t xml:space="preserve">I recognize that practicing Veterinary medicine in Pakistan Islamabad requires cultural intelligence alongside clinical skill. My volunteer work with local animal welfare NGOs such as Paws for Love has taught me to navigate community sensitivities regarding animal care while advocating for ethical standards. For instance, I designed a culturally appropriate vaccination campaign targeting livestock owners in the Margalla Hills region by collaborating with local mosque imams to communicate health benefits through sermons – a strategy that increased participation by 40% compared to traditional approaches. This experience reinforced my belief that effective veterinary service must be deeply rooted in community trust, not just medical expertise.</w:t>
      </w:r>
    </w:p>
    <w:p>
      <w:pPr>
        <w:pStyle w:val="BodyText"/>
      </w:pPr>
      <w:r>
        <w:t xml:space="preserve">My professional goals for Pakistan Islamabad are threefold. First, I will establish a comprehensive veterinary clinic in the Korangi area of Islamabad offering affordable preventive care, surgical services, and emergency treatment tailored to both companion animals and small-scale livestock producers. Second, I aim to partner with the University of Veterinary and Animal Sciences (UVAS) in Lahore to develop a residency program for Islamabad-based Veterinarians focusing on tropical diseases prevalent in Pakistan's climate – a critical gap given that 68% of animal healthcare facilities in Punjab lack specialists for vector-borne illnesses. Third, I will advocate for policy improvements through the Pakistan Veterinary Council, pushing for mandatory rabies vaccination requirements and enhanced stray animal sterilization programs to align with World Health Organization standards.</w:t>
      </w:r>
    </w:p>
    <w:p>
      <w:pPr>
        <w:pStyle w:val="BodyText"/>
      </w:pPr>
      <w:r>
        <w:t xml:space="preserve">I have chosen Pakistan Islamabad not merely as a location but as the epicenter of my professional mission. The city's dynamic blend of governmental institutions, educational centers, and diverse communities provides an unparalleled laboratory for innovation in veterinary medicine. Unlike rural settings where resources are scarce, Islamabad offers the infrastructure to pilot scalable solutions: from telemedicine consultations linking remote villages to Islamabad specialists, to mobile clinics equipped with portable diagnostic tools serving peri-urban settlements. My long-term vision includes creating a veterinary hub that serves as a model for other Pakistani cities – one where compassion meets cutting-edge science within a framework of cultural humility and community partnership.</w:t>
      </w:r>
    </w:p>
    <w:p>
      <w:pPr>
        <w:pStyle w:val="BodyText"/>
      </w:pPr>
      <w:r>
        <w:t xml:space="preserve">As I prepare to join the ranks of Pakistan's dedicated Veterinary professionals, I am profoundly aware that this is not just a career choice but a sacred responsibility. Every animal I treat represents not only an individual life but also a thread in Islamabad's social fabric – from the cattle sustaining families in suburban farming communities to the loyal dogs providing companionship in apartment complexes. This Personal Statement embodies my pledge: to honor the trust placed in me as a Veterinarian, to elevate standards of care across Pakistan Islamabad, and ultimately, to contribute toward a future where every animal receives dignified, accessible healthcare. I am ready to bring my clinical expertise, cultural understanding, and unwavering dedication to serve the people and animals of Pakistan Islamabad with excellence and empathy.</w:t>
      </w:r>
    </w:p>
    <w:p>
      <w:pPr>
        <w:pStyle w:val="BodyText"/>
      </w:pPr>
      <w:r>
        <w:t xml:space="preserve">— [Your Name], BVSc (Honors), Candidate for Veterinary Practice License 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Career in Pakistan Islamabad</dc:title>
  <dc:creator/>
  <dc:language>en</dc:language>
  <cp:keywords/>
  <dcterms:created xsi:type="dcterms:W3CDTF">2025-12-10T15:46:31Z</dcterms:created>
  <dcterms:modified xsi:type="dcterms:W3CDTF">2025-12-10T15:46:31Z</dcterms:modified>
</cp:coreProperties>
</file>

<file path=docProps/custom.xml><?xml version="1.0" encoding="utf-8"?>
<Properties xmlns="http://schemas.openxmlformats.org/officeDocument/2006/custom-properties" xmlns:vt="http://schemas.openxmlformats.org/officeDocument/2006/docPropsVTypes"/>
</file>