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412ec1062be1928e655e265ed326788b6052a05"/>
    <w:p>
      <w:pPr>
        <w:pStyle w:val="Heading1"/>
      </w:pPr>
      <w:r>
        <w:t xml:space="preserve">Personal Statement: Pursuing a Fulfilling Veterinary Career in Spain Valencia</w:t>
      </w:r>
    </w:p>
    <w:p>
      <w:pPr>
        <w:pStyle w:val="FirstParagraph"/>
      </w:pPr>
      <w:r>
        <w:t xml:space="preserve">As I prepare to submit this Personal Statement for my application to practice as a Veterinarian in Spain Valencia, I am filled with profound enthusiasm for the unique opportunity to contribute to animal healthcare within one of Europe's most vibrant and culturally rich regions. My journey toward veterinary medicine has been shaped by unwavering passion, rigorous academic preparation, and a deep commitment to animal welfare—values that resonate profoundly with the ethos of veterinary practice in Spain Valencia. This document articulates my professional trajectory, motivations for specializing in the Spanish context, and my dedication to integrating seamlessly into the Valencia community as a compassionate and skilled Veterinarian.</w:t>
      </w:r>
    </w:p>
    <w:p>
      <w:pPr>
        <w:pStyle w:val="BodyText"/>
      </w:pPr>
      <w:r>
        <w:t xml:space="preserve">My academic foundation began at [University Name], where I earned a Doctor of Veterinary Medicine (DVM) degree with honors. Throughout my studies, I consistently sought opportunities to deepen my understanding of species-specific care, preventive medicine, and surgical techniques. A pivotal moment came during an international externship in the Mediterranean region, where I assisted in community health initiatives for stray animals on the island of Ibiza—a firsthand glimpse into Spain's dynamic animal welfare landscape. This experience ignited my admiration for Spain’s holistic approach to veterinary care, which balances scientific excellence with cultural sensitivity toward animals as integral members of society. I observed how Spanish veterinarians navigate complex scenarios—from urban canine populations in Barcelona to sustainable livestock management in Andalusia—while respecting local traditions and ecological contexts. These insights crystallized my ambition to specialize within the distinct environment of Spain Valencia.</w:t>
      </w:r>
    </w:p>
    <w:p>
      <w:pPr>
        <w:pStyle w:val="BodyText"/>
      </w:pPr>
      <w:r>
        <w:t xml:space="preserve">What draws me specifically to Valencia is its remarkable fusion of modern veterinary infrastructure and deep-rooted respect for animal well-being. The city’s progressive animal protection laws, including strict regulations on stray management and ethical farming practices, align with my professional philosophy that medicine must evolve alongside societal values. Moreover, Valencia’s unique ecosystem—blending coastal biodiversity, agricultural communities like the huerta (fertile river valleys), and a high density of companion animals in urban centers—presents an intellectually stimulating setting for a Veterinarian to develop versatile expertise. I am particularly eager to engage with Valencia’s renowned veterinary networks, such as the Generalitat Valenciana’s animal welfare programs and local clinics pioneering telemedicine for rural areas, where my background in digital health tools could offer tangible value.</w:t>
      </w:r>
    </w:p>
    <w:p>
      <w:pPr>
        <w:pStyle w:val="BodyText"/>
      </w:pPr>
      <w:r>
        <w:t xml:space="preserve">My professional experiences have equipped me with the technical and interpersonal skills essential for thriving in Spain Valencia. As a rotating intern at [Animal Hospital Name], I managed cases spanning emergency care, dermatology, and small-animal surgery while collaborating with bilingual veterinary teams. This role taught me the critical importance of clear communication—a skill I now actively cultivate through intensive Spanish language studies (currently at B1 level via the Instituto Cervantes). I understand that fluency in Spanish is not merely a requirement for practice but a bridge to trust; Valencian pet owners place immense value on veterinarians who can explain complex diagnoses with empathy and cultural nuance. I have also volunteered with animal rescue organizations across Andalusia, where I supported vaccination drives in underserved neighborhoods—experience that prepared me for the community-focused ethos of Valencia’s veterinary clinics.</w:t>
      </w:r>
    </w:p>
    <w:p>
      <w:pPr>
        <w:pStyle w:val="BodyText"/>
      </w:pPr>
      <w:r>
        <w:t xml:space="preserve">Crucially, my approach to veterinary medicine emphasizes prevention as the cornerstone of long-term health, a principle deeply embedded in Spain’s public health strategy. In my final year at university, I led a research project on zoonotic disease control in agricultural settings, analyzing data from Spanish farms to propose vaccination protocols that reduced livestock morbidity by 25%. This work underscored how Spain’s commitment to One Health (integrating human, animal, and environmental health) creates fertile ground for innovation. In Valencia—where agriculture sustains local identity—I am eager to contribute to similar initiatives, such as collaborating with the University of Valencia’s veterinary research center on sustainable livestock practices that honor both ecological balance and traditional farming knowledge.</w:t>
      </w:r>
    </w:p>
    <w:p>
      <w:pPr>
        <w:pStyle w:val="BodyText"/>
      </w:pPr>
      <w:r>
        <w:t xml:space="preserve">My cultural adaptability is another cornerstone of my candidacy. Having lived in Madrid for six months during an exchange program, I immersed myself in Valencian customs, from enjoying paella with local families to participating in festivals like Las Fallas. I learned that Spanish veterinary professionals thrive on relationships—recognizing that a Veterinarian’s role extends beyond clinical care to becoming a trusted partner in pet owners’ lives. This understanding informs my patient-centered approach: I prioritize listening to clients’ concerns, explaining treatment options in accessible terms (with translation support when needed), and respecting the emotional bond between humans and animals—a practice deeply valued by Valencian communities.</w:t>
      </w:r>
    </w:p>
    <w:p>
      <w:pPr>
        <w:pStyle w:val="BodyText"/>
      </w:pPr>
      <w:r>
        <w:t xml:space="preserve">Furthermore, I am acutely aware of the regulatory landscape for foreign veterinarians in Spain. I have proactively begun navigating the requirements through the Colegio Oficial de Veterinarios de Valencia (COV), securing preliminary approval for my qualifications and enrolling in their mandatory Spanish veterinary jurisprudence course. This commitment reflects my respect for Spain’s professional standards and ensures I can immediately contribute without delay to a clinic or institution in Spain Valencia. I am equally prepared to embrace ongoing education, such as the COV’s continuing training programs on emerging challenges like climate-related animal health issues—a priority given Valencia’s vulnerability to heatwaves and coastal environmental shifts.</w:t>
      </w:r>
    </w:p>
    <w:p>
      <w:pPr>
        <w:pStyle w:val="BodyText"/>
      </w:pPr>
      <w:r>
        <w:t xml:space="preserve">In concluding this Personal Statement, I reaffirm that my aspiration to become a Veterinarian in Spain Valencia is not merely a career step but a lifelong alignment of purpose. The region’s harmonious blend of scientific rigor, cultural warmth, and dedication to ethical animal stewardship mirrors my own professional identity. I am confident that my technical expertise, linguistic dedication, and heartfelt respect for Valencian community values position me to enrich the veterinary landscape there—whether through compassionate clinical work in a bustling clinic on the city’s outskirts or supporting rural initiatives in the province’s fertile valleys. To serve animals and their caregivers in Spain Valencia is not just a professional goal; it is an invitation to grow as a Veterinarian within a tradition where medicine, culture, and care are inseparable.</w:t>
      </w:r>
    </w:p>
    <w:p>
      <w:pPr>
        <w:pStyle w:val="BodyText"/>
      </w:pPr>
      <w:r>
        <w:t xml:space="preserve">With profound respect for the veterinary community of Spain Valencia, I eagerly anticipate the opportunity to bring my skills, empathy, and dedication to your practice. Together, we can advance animal health while honoring the spirit of this extraordinary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Career in Spain Valencia</dc:title>
  <dc:creator/>
  <dc:language>en</dc:language>
  <cp:keywords/>
  <dcterms:created xsi:type="dcterms:W3CDTF">2025-12-11T14:24:04Z</dcterms:created>
  <dcterms:modified xsi:type="dcterms:W3CDTF">2025-12-11T14:24:04Z</dcterms:modified>
</cp:coreProperties>
</file>

<file path=docProps/custom.xml><?xml version="1.0" encoding="utf-8"?>
<Properties xmlns="http://schemas.openxmlformats.org/officeDocument/2006/custom-properties" xmlns:vt="http://schemas.openxmlformats.org/officeDocument/2006/docPropsVTypes"/>
</file>