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4216f80aeec0c82c1fc4a8574af4a638105dfcd"/>
    <w:p>
      <w:pPr>
        <w:pStyle w:val="Heading1"/>
      </w:pPr>
      <w:r>
        <w:t xml:space="preserve">Personal Statement: A Dedicated Veterinarian Eager to Contribute to Dubai's Animal Health Landscape</w:t>
      </w:r>
    </w:p>
    <w:p>
      <w:pPr>
        <w:pStyle w:val="FirstParagraph"/>
      </w:pPr>
      <w:r>
        <w:t xml:space="preserve">From the moment I first held a trembling newborn kitten in my hands during my third-year veterinary clinical rotation, I knew this was more than a career—it was a profound calling. Over the past decade, this passion has driven me through rigorous academic training, hands-on clinical experience across diverse environments, and an unwavering commitment to advancing animal welfare standards. As I submit this</w:t>
      </w:r>
      <w:r>
        <w:t xml:space="preserve"> </w:t>
      </w:r>
      <w:r>
        <w:rPr>
          <w:iCs/>
          <w:i/>
        </w:rPr>
        <w:t xml:space="preserve">Personal Statement</w:t>
      </w:r>
      <w:r>
        <w:t xml:space="preserve">, I do so with deep enthusiasm for the opportunity to serve as a</w:t>
      </w:r>
      <w:r>
        <w:t xml:space="preserve"> </w:t>
      </w:r>
      <w:r>
        <w:rPr>
          <w:iCs/>
          <w:i/>
        </w:rPr>
        <w:t xml:space="preserve">Veterinarian</w:t>
      </w:r>
      <w:r>
        <w:t xml:space="preserve"> </w:t>
      </w:r>
      <w:r>
        <w:t xml:space="preserve">within the dynamic healthcare ecosystem of the</w:t>
      </w:r>
      <w:r>
        <w:t xml:space="preserve"> </w:t>
      </w:r>
      <w:r>
        <w:rPr>
          <w:bCs/>
          <w:b/>
        </w:rPr>
        <w:t xml:space="preserve">United Arab Emirates Dubai</w:t>
      </w:r>
      <w:r>
        <w:t xml:space="preserve">. My professional journey has prepared me not only to meet but to elevate the expectations of animal care in this vibrant, cosmopolitan city.</w:t>
      </w:r>
    </w:p>
    <w:p>
      <w:pPr>
        <w:pStyle w:val="BodyText"/>
      </w:pPr>
      <w:r>
        <w:t xml:space="preserve">The decision to pursue veterinary medicine was rooted in a childhood spent observing my family’s small farm in Abu Dhabi, where we cared for everything from Arabian horses to rescued strays. However, it was my undergraduate work at the University of Jordan’s Faculty of Veterinary Medicine—where I volunteered with animal rescue NGOs—that crystallized my understanding of the critical role veterinarians play in community health. I immersed myself in clinical rotations at government animal hospitals, gaining proficiency in preventative care, emergency trauma response, and surgical procedures under the guidance of experienced practitioners. My thesis on "Zoonotic Disease Surveillance in Urban Environments" directly addressed challenges relevant to cities like Dubai, where dense human populations and diverse pet ownership patterns necessitate proactive public health strategies.</w:t>
      </w:r>
    </w:p>
    <w:p>
      <w:pPr>
        <w:pStyle w:val="BodyText"/>
      </w:pPr>
      <w:r>
        <w:t xml:space="preserve">My professional experience spans five years across three continents, each phase reinforcing my adaptability and clinical acumen. As a rotating veterinarian at the Al-Ain Municipal Animal Hospital (UAE), I managed cases ranging from diabetic feline management to complex equine orthopedic surgeries, all while adhering strictly to the UAE’s animal welfare regulations. This role taught me the importance of cultural sensitivity—interacting with expatriate families and Emirati communities about pet care requires patience, clear communication, and respect for local customs. Later, I served at a high-volume private clinic in Singapore, where I honed expertise in advanced diagnostics like ultrasound-guided biopsies and telemetry monitoring for chronic conditions. This exposure to Asia’s cutting-edge veterinary technology is directly transferable to Dubai’s rapidly advancing animal healthcare sector.</w:t>
      </w:r>
    </w:p>
    <w:p>
      <w:pPr>
        <w:pStyle w:val="BodyText"/>
      </w:pPr>
      <w:r>
        <w:t xml:space="preserve">What truly draws me to the</w:t>
      </w:r>
      <w:r>
        <w:t xml:space="preserve"> </w:t>
      </w:r>
      <w:r>
        <w:rPr>
          <w:iCs/>
          <w:i/>
        </w:rPr>
        <w:t xml:space="preserve">United Arab Emirates Dubai</w:t>
      </w:r>
      <w:r>
        <w:t xml:space="preserve">, however, is its visionary approach to animal welfare. The UAE has positioned itself as a regional leader through initiatives like the National Strategy for Animal Welfare (2021-2030), which emphasizes modernization, education, and ethical treatment. I am eager to contribute to this mission by integrating evidence-based practices into Dubai’s clinics—particularly in underserved areas like rural Al Quoz or community hubs such as Dubai Safari Park. The city’s embrace of luxury pet services (e.g., pet spas, specialized nutrition) also excites me; I believe compassionate care extends beyond medical treatment to holistic well-being, and I am prepared to lead workshops on behavioral enrichment for owners in upscale neighborhoods like Palm Jumeirah.</w:t>
      </w:r>
    </w:p>
    <w:p>
      <w:pPr>
        <w:pStyle w:val="BodyText"/>
      </w:pPr>
      <w:r>
        <w:t xml:space="preserve">As a</w:t>
      </w:r>
      <w:r>
        <w:t xml:space="preserve"> </w:t>
      </w:r>
      <w:r>
        <w:rPr>
          <w:iCs/>
          <w:i/>
        </w:rPr>
        <w:t xml:space="preserve">Veterinarian</w:t>
      </w:r>
      <w:r>
        <w:t xml:space="preserve">, I recognize that success in Dubai requires more than clinical skill—it demands fluency in the local context. I have already familiarized myself with the UAE’s Veterinary Medicine Ordinance and Dubai Municipality’s licensing protocols, ensuring seamless compliance from day one. My proficiency in English and Arabic (with working knowledge of Urdu and Hindi) allows me to connect authentically with Dubai’s diverse population of over 85% expatriates. During my time in Singapore, I collaborated with multilingual teams to create low-literacy pet-care guides—experience I will apply here to educate Emirati families on vaccination schedules or spay/neuter benefits. Moreover, I actively participate in global veterinary forums like the World Small Animal Veterinary Association (WSAVA), ensuring my knowledge remains current with emerging trends such as telemedicine integration and antimicrobial stewardship.</w:t>
      </w:r>
    </w:p>
    <w:p>
      <w:pPr>
        <w:pStyle w:val="BodyText"/>
      </w:pPr>
      <w:r>
        <w:t xml:space="preserve">My commitment extends beyond patient care to community health. In Dubai, where stray animal management is a priority under initiatives like the "Dubai Animal Welfare Campaign," I aim to volunteer with organizations such as the Dubai Zoo Foundation. I have initiated similar projects globally: at my Singapore clinic, we partnered with local shelters for monthly free sterilization drives, reducing adoption wait times by 30%. In Dubai, I would advocate for spay/neuter programs targeting high-risk neighborhoods and collaborate with schools on animal ethics education—aligning perfectly with the UAE’s focus on nurturing future generations of responsible pet owners.</w:t>
      </w:r>
    </w:p>
    <w:p>
      <w:pPr>
        <w:pStyle w:val="BodyText"/>
      </w:pPr>
      <w:r>
        <w:t xml:space="preserve">Looking ahead, I view my role as a</w:t>
      </w:r>
      <w:r>
        <w:t xml:space="preserve"> </w:t>
      </w:r>
      <w:r>
        <w:rPr>
          <w:iCs/>
          <w:i/>
        </w:rPr>
        <w:t xml:space="preserve">Veterinarian</w:t>
      </w:r>
      <w:r>
        <w:t xml:space="preserve"> </w:t>
      </w:r>
      <w:r>
        <w:t xml:space="preserve">in</w:t>
      </w:r>
      <w:r>
        <w:t xml:space="preserve"> </w:t>
      </w:r>
      <w:r>
        <w:rPr>
          <w:bCs/>
          <w:b/>
        </w:rPr>
        <w:t xml:space="preserve">United Arab Emirates Dubai</w:t>
      </w:r>
      <w:r>
        <w:t xml:space="preserve"> </w:t>
      </w:r>
      <w:r>
        <w:t xml:space="preserve">as both a privilege and a responsibility. The city’s rapid growth, coupled with its cultural richness and environmental challenges (including heat-related health risks for animals), demands innovative solutions. I am prepared to bring forward my expertise in preventive medicine, digital health records management, and cross-cultural communication to support Dubai’s vision of becoming the Middle East’s animal healthcare capital. My goal is not merely to practice veterinary medicine but to help shape a future where every animal in Dubai—whether a luxury pet or community stray—receives world-class care rooted in compassion and science.</w:t>
      </w:r>
    </w:p>
    <w:p>
      <w:pPr>
        <w:pStyle w:val="BodyText"/>
      </w:pPr>
      <w:r>
        <w:t xml:space="preserve">My journey has been defined by resilience, empathy, and an unyielding dedication to the human-animal bond. I am confident that my skills, adaptability, and passion for advancing veterinary standards make me an ideal candidate for your team. I am eager to bring this vision to life within Dubai’s thriving community and contribute meaningfully to the</w:t>
      </w:r>
      <w:r>
        <w:t xml:space="preserve"> </w:t>
      </w:r>
      <w:r>
        <w:rPr>
          <w:iCs/>
          <w:i/>
        </w:rPr>
        <w:t xml:space="preserve">Personal Statement</w:t>
      </w:r>
      <w:r>
        <w:t xml:space="preserve"> </w:t>
      </w:r>
      <w:r>
        <w:t xml:space="preserve">of excellence that defines animal healthcare in the</w:t>
      </w:r>
      <w:r>
        <w:t xml:space="preserve"> </w:t>
      </w:r>
      <w:r>
        <w:rPr>
          <w:bCs/>
          <w:b/>
        </w:rPr>
        <w:t xml:space="preserve">United Arab Emirates Dubai</w:t>
      </w:r>
      <w:r>
        <w:t xml:space="preserve">. Thank you for considering my application.</w:t>
      </w:r>
    </w:p>
    <w:p>
      <w:pPr>
        <w:pStyle w:val="BodyText"/>
      </w:pPr>
      <w:r>
        <w:t xml:space="preserve">Sincerely,</w:t>
      </w:r>
      <w:r>
        <w:br/>
      </w:r>
      <w:r>
        <w:t xml:space="preserve">Dr. Aisha Al-Mansoori</w:t>
      </w:r>
      <w:r>
        <w:br/>
      </w:r>
      <w:r>
        <w:t xml:space="preserve">Board-Certified Veterinarian, UAE Licensed (License #UAE-VET-2045)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Dubai, United Arab Emirates</dc:title>
  <dc:creator/>
  <cp:keywords/>
  <dcterms:created xsi:type="dcterms:W3CDTF">2025-12-10T08:43:12Z</dcterms:created>
  <dcterms:modified xsi:type="dcterms:W3CDTF">2025-12-10T08:43:12Z</dcterms:modified>
</cp:coreProperties>
</file>

<file path=docProps/custom.xml><?xml version="1.0" encoding="utf-8"?>
<Properties xmlns="http://schemas.openxmlformats.org/officeDocument/2006/custom-properties" xmlns:vt="http://schemas.openxmlformats.org/officeDocument/2006/docPropsVTypes"/>
</file>