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Medicine</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93458342387b643bdd2c684bfb2159a3248f087"/>
    <w:p>
      <w:pPr>
        <w:pStyle w:val="Heading1"/>
      </w:pPr>
      <w:r>
        <w:t xml:space="preserve">Personal Statement for Veterinarian Position in United States Los Angeles</w:t>
      </w:r>
    </w:p>
    <w:p>
      <w:pPr>
        <w:pStyle w:val="FirstParagraph"/>
      </w:pPr>
      <w:r>
        <w:t xml:space="preserve">From the moment I held a trembling newborn kitten in my hands during my first veterinary clinic internship at age 12, I knew my life’s purpose would be intertwined with animal health and welfare. Over a decade later, as I prepare to submit this</w:t>
      </w:r>
      <w:r>
        <w:t xml:space="preserve"> </w:t>
      </w:r>
      <w:r>
        <w:rPr>
          <w:bCs/>
          <w:b/>
        </w:rPr>
        <w:t xml:space="preserve">Personal Statement</w:t>
      </w:r>
      <w:r>
        <w:t xml:space="preserve">, I stand on the threshold of realizing that childhood dream as an accredited</w:t>
      </w:r>
      <w:r>
        <w:t xml:space="preserve"> </w:t>
      </w:r>
      <w:r>
        <w:rPr>
          <w:bCs/>
          <w:b/>
        </w:rPr>
        <w:t xml:space="preserve">Veterinarian</w:t>
      </w:r>
      <w:r>
        <w:t xml:space="preserve"> </w:t>
      </w:r>
      <w:r>
        <w:t xml:space="preserve">committed to serving the vibrant communities of</w:t>
      </w:r>
      <w:r>
        <w:t xml:space="preserve"> </w:t>
      </w:r>
      <w:r>
        <w:rPr>
          <w:bCs/>
          <w:b/>
        </w:rPr>
        <w:t xml:space="preserve">United States Los Angeles</w:t>
      </w:r>
      <w:r>
        <w:t xml:space="preserve">. My journey has been meticulously shaped by academic rigor, hands-on clinical experience, and a profound understanding of the unique challenges and opportunities awaiting a veterinary professional in Southern California’s most dynamic city.</w:t>
      </w:r>
    </w:p>
    <w:p>
      <w:pPr>
        <w:pStyle w:val="BodyText"/>
      </w:pPr>
      <w:r>
        <w:t xml:space="preserve">My formal path began at Cornell University College of Veterinary Medicine, where I graduated with honors as part of the top 10% of my class. The program’s emphasis on compassionate care within diverse urban settings directly prepared me for the complexities of</w:t>
      </w:r>
      <w:r>
        <w:t xml:space="preserve"> </w:t>
      </w:r>
      <w:r>
        <w:rPr>
          <w:bCs/>
          <w:b/>
        </w:rPr>
        <w:t xml:space="preserve">United States Los Angeles</w:t>
      </w:r>
      <w:r>
        <w:t xml:space="preserve">. During my clinical rotations, I spent 18 months at the Los Angeles Animal Services Center during a summer externship—a pivotal experience that exposed me to the city’s staggering animal population density and socioeconomic disparities. I witnessed firsthand how homelessness, cultural barriers, and limited access to care disproportionately affect companion animals in neighborhoods like Watts and South Central. This experience crystallized my mission: to become a</w:t>
      </w:r>
      <w:r>
        <w:t xml:space="preserve"> </w:t>
      </w:r>
      <w:r>
        <w:rPr>
          <w:bCs/>
          <w:b/>
        </w:rPr>
        <w:t xml:space="preserve">Veterinarian</w:t>
      </w:r>
      <w:r>
        <w:t xml:space="preserve"> </w:t>
      </w:r>
      <w:r>
        <w:t xml:space="preserve">who not only treats illness but actively dismantles systemic obstacles preventing Los Angeles residents from providing quality care for their pets.</w:t>
      </w:r>
    </w:p>
    <w:p>
      <w:pPr>
        <w:pStyle w:val="BodyText"/>
      </w:pPr>
      <w:r>
        <w:t xml:space="preserve">What sets my approach apart is my deep immersion in the cultural mosaic of</w:t>
      </w:r>
      <w:r>
        <w:t xml:space="preserve"> </w:t>
      </w:r>
      <w:r>
        <w:rPr>
          <w:bCs/>
          <w:b/>
        </w:rPr>
        <w:t xml:space="preserve">United States Los Angeles</w:t>
      </w:r>
      <w:r>
        <w:t xml:space="preserve">. I’ve volunteered with community organizations like PETA’s Mobile Clinic and the Humane Society of Los Angeles to deliver low-cost spay/neuter services across ethnic enclaves—from Boyle Heights’ Latino communities to Koreatown’s bustling streets. These experiences taught me that effective veterinary care requires cultural humility: understanding how language, tradition, and economic realities shape pet ownership decisions. I now speak conversational Spanish and have completed a certificate in culturally competent veterinary medicine through UCLA Extension—a skill essential for building trust with the city’s 50+ ethnic communities where communication gaps often lead to preventable suffering.</w:t>
      </w:r>
    </w:p>
    <w:p>
      <w:pPr>
        <w:pStyle w:val="BodyText"/>
      </w:pPr>
      <w:r>
        <w:t xml:space="preserve">Beyond clinical skills, I’ve cultivated a specialized expertise in urban wildlife medicine—a critical need in Los Angeles given its proximity to natural habitats and the increasing human-wildlife conflicts along the Santa Monica Mountains. My capstone project at Cornell documented rabies exposure risks for coyotes near Griffith Park, resulting in a published study on preemptive vaccination strategies adopted by the LA County Department of Animal Care &amp; Control. This work underscored how my role as a</w:t>
      </w:r>
      <w:r>
        <w:t xml:space="preserve"> </w:t>
      </w:r>
      <w:r>
        <w:rPr>
          <w:bCs/>
          <w:b/>
        </w:rPr>
        <w:t xml:space="preserve">Veterinarian</w:t>
      </w:r>
      <w:r>
        <w:t xml:space="preserve"> </w:t>
      </w:r>
      <w:r>
        <w:t xml:space="preserve">extends beyond individual animal care to public health and ecological stewardship—core responsibilities in our city’s ongoing battle against zoonotic diseases and habitat fragmentation.</w:t>
      </w:r>
    </w:p>
    <w:p>
      <w:pPr>
        <w:pStyle w:val="BodyText"/>
      </w:pPr>
      <w:r>
        <w:t xml:space="preserve">My commitment to innovation aligns perfectly with Los Angeles’ reputation as a hub for veterinary advancement. I’ve trained extensively in telemedicine platforms used by clinics like BluePearl Pet Hospital, allowing me to bridge geographic barriers for pet owners in underserved South LA neighborhoods where transportation remains a major hurdle. Additionally, I’m certified in advanced dental ultrasound—a technique increasingly vital as periodontal disease affects 80% of adult dogs and cats citywide. In</w:t>
      </w:r>
      <w:r>
        <w:t xml:space="preserve"> </w:t>
      </w:r>
      <w:r>
        <w:rPr>
          <w:bCs/>
          <w:b/>
        </w:rPr>
        <w:t xml:space="preserve">United States Los Angeles</w:t>
      </w:r>
      <w:r>
        <w:t xml:space="preserve">, where pet insurance penetration is still growing but demand for high-tech care is surging, these skills position me to deliver the cutting-edge services modern clients expect.</w:t>
      </w:r>
    </w:p>
    <w:p>
      <w:pPr>
        <w:pStyle w:val="BodyText"/>
      </w:pPr>
      <w:r>
        <w:t xml:space="preserve">I recognize that practicing veterinary medicine in Los Angeles carries unique ethical dimensions. The city’s booming pet industry coexists with heartbreaking neglect—nearly 5,000 animals are euthanized annually at shelters due to overcrowding (LA Animal Services, 2023). As a</w:t>
      </w:r>
      <w:r>
        <w:t xml:space="preserve"> </w:t>
      </w:r>
      <w:r>
        <w:rPr>
          <w:bCs/>
          <w:b/>
        </w:rPr>
        <w:t xml:space="preserve">Veterinarian</w:t>
      </w:r>
      <w:r>
        <w:t xml:space="preserve">, I reject the notion that these statistics are inevitable. My vision includes partnering with organizations like the LA County ASPCA to establish neighborhood-based wellness hubs focused on education and accessible preventative care. For instance, I propose integrating veterinary services into community centers in East Los Angeles where maternal health programs already operate—a model proven to increase pet vaccination rates by 40% in similar settings nationwide.</w:t>
      </w:r>
    </w:p>
    <w:p>
      <w:pPr>
        <w:pStyle w:val="BodyText"/>
      </w:pPr>
      <w:r>
        <w:t xml:space="preserve">What truly defines my dedication is how I view the relationship between animals and people in this city. In Los Angeles, a family’s dog might be their only emotional anchor during financial hardship; a rescued street cat could be the catalyst for community healing after natural disasters like the Woolsey Fire. During Hurricane Katrina relief efforts (as an intern with AVMA’s Disaster Response Team), I saw how animals became lifelines in displacement crises—a perspective that now informs my daily practice. In</w:t>
      </w:r>
      <w:r>
        <w:t xml:space="preserve"> </w:t>
      </w:r>
      <w:r>
        <w:rPr>
          <w:bCs/>
          <w:b/>
        </w:rPr>
        <w:t xml:space="preserve">United States Los Angeles</w:t>
      </w:r>
      <w:r>
        <w:t xml:space="preserve">, where 40% of households own pets compared to the national average of 35% (U.S. Pet Ownership Report, 2023), this connection is more vital than ever.</w:t>
      </w:r>
    </w:p>
    <w:p>
      <w:pPr>
        <w:pStyle w:val="BodyText"/>
      </w:pPr>
      <w:r>
        <w:t xml:space="preserve">My ultimate goal is to contribute meaningfully to LA’s veterinary landscape through the</w:t>
      </w:r>
      <w:r>
        <w:t xml:space="preserve"> </w:t>
      </w:r>
      <w:r>
        <w:rPr>
          <w:bCs/>
          <w:b/>
        </w:rPr>
        <w:t xml:space="preserve">Personal Statement</w:t>
      </w:r>
      <w:r>
        <w:t xml:space="preserve"> </w:t>
      </w:r>
      <w:r>
        <w:t xml:space="preserve">I present today—a testament not just to my qualifications, but to my unwavering commitment. I aim to establish a practice in Northeast Los Angeles that merges clinical excellence with social advocacy, where every client receives care regardless of income. Whether it’s providing pro-bono dental work for seniors on fixed incomes or creating Spanish/English educational videos about tick prevention during summer heatwaves, I will ensure my work reflects the spirit of Los Angeles: resilient, diverse, and relentlessly compassionate.</w:t>
      </w:r>
    </w:p>
    <w:p>
      <w:pPr>
        <w:pStyle w:val="BodyText"/>
      </w:pPr>
      <w:r>
        <w:t xml:space="preserve">As I prepare to join the ranks of dedicated</w:t>
      </w:r>
      <w:r>
        <w:t xml:space="preserve"> </w:t>
      </w:r>
      <w:r>
        <w:rPr>
          <w:bCs/>
          <w:b/>
        </w:rPr>
        <w:t xml:space="preserve">Veterinarian</w:t>
      </w:r>
      <w:r>
        <w:t xml:space="preserve">s serving the</w:t>
      </w:r>
      <w:r>
        <w:t xml:space="preserve"> </w:t>
      </w:r>
      <w:r>
        <w:rPr>
          <w:bCs/>
          <w:b/>
        </w:rPr>
        <w:t xml:space="preserve">United States Los Angeles</w:t>
      </w:r>
      <w:r>
        <w:t xml:space="preserve"> </w:t>
      </w:r>
      <w:r>
        <w:t xml:space="preserve">community, I bring not only a DVM degree and three years of clinical experience but also an unshakable belief that animals deserve dignity in every corner of this city. In Los Angeles—where the Pacific Ocean meets the San Gabriel Mountains and cultures intermingle daily—I see a profound opportunity to transform veterinary medicine from a transactional service into a pillar of community resilience. This</w:t>
      </w:r>
      <w:r>
        <w:t xml:space="preserve"> </w:t>
      </w:r>
      <w:r>
        <w:rPr>
          <w:bCs/>
          <w:b/>
        </w:rPr>
        <w:t xml:space="preserve">Personal Statement</w:t>
      </w:r>
      <w:r>
        <w:t xml:space="preserve"> </w:t>
      </w:r>
      <w:r>
        <w:t xml:space="preserve">is my promise: I will honor that potential, one patient, one family, one neighborhood at a time.</w:t>
      </w:r>
    </w:p>
    <w:p>
      <w:pPr>
        <w:pStyle w:val="BodyText"/>
      </w:pPr>
      <w:r>
        <w:t xml:space="preserve">— Dr. Elena Rodriguez</w:t>
      </w:r>
      <w:r>
        <w:br/>
      </w:r>
      <w:r>
        <w:t xml:space="preserve">California Licensed Veterinarian (License #CA-876543)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Medicine - Los Angeles, United States</dc:title>
  <dc:creator/>
  <dc:language>en</dc:language>
  <cp:keywords/>
  <dcterms:created xsi:type="dcterms:W3CDTF">2026-07-24T09:55:25Z</dcterms:created>
  <dcterms:modified xsi:type="dcterms:W3CDTF">2026-07-24T09:55:25Z</dcterms:modified>
</cp:coreProperties>
</file>

<file path=docProps/custom.xml><?xml version="1.0" encoding="utf-8"?>
<Properties xmlns="http://schemas.openxmlformats.org/officeDocument/2006/custom-properties" xmlns:vt="http://schemas.openxmlformats.org/officeDocument/2006/docPropsVTypes"/>
</file>