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Kenya:</w:t>
      </w:r>
      <w:r>
        <w:t xml:space="preserve"> </w:t>
      </w:r>
      <w:r>
        <w:t xml:space="preserve">A</w:t>
      </w:r>
      <w:r>
        <w:t xml:space="preserve"> </w:t>
      </w:r>
      <w:r>
        <w:t xml:space="preserve">Poster</w:t>
      </w:r>
      <w:r>
        <w:t xml:space="preserve"> </w:t>
      </w:r>
      <w:r>
        <w:t xml:space="preserve">Presentation</w:t>
      </w:r>
    </w:p>
    <w:bookmarkStart w:id="27" w:name="X7707afa2f12f72a50ba4db8afa8f704d44bde1b"/>
    <w:p>
      <w:pPr>
        <w:pStyle w:val="Heading1"/>
      </w:pPr>
      <w:r>
        <w:t xml:space="preserve">Aerospace Engineering Innovation in Kenya Nairobi: Bridging Technology and Local Needs</w:t>
      </w:r>
    </w:p>
    <w:p>
      <w:pPr>
        <w:pStyle w:val="FirstParagraph"/>
      </w:pPr>
      <w:r>
        <w:t xml:space="preserve">Poster Presentation Academic Document</w:t>
      </w:r>
      <w:r>
        <w:br/>
      </w:r>
      <w:r>
        <w:t xml:space="preserve">Presented at the Regional STEM Symposium, Kenya Nairobi</w:t>
      </w:r>
      <w:r>
        <w:br/>
      </w:r>
      <w:r>
        <w:t xml:space="preserve">Prepared by: Academic Research Team | Date: 2023-10-27</w:t>
      </w:r>
    </w:p>
    <w:bookmarkStart w:id="20" w:name="abstract"/>
    <w:p>
      <w:pPr>
        <w:pStyle w:val="Heading2"/>
      </w:pPr>
      <w:r>
        <w:t xml:space="preserve">Abstract</w:t>
      </w:r>
    </w:p>
    <w:p>
      <w:pPr>
        <w:pStyle w:val="FirstParagraph"/>
      </w:pPr>
      <w:r>
        <w:t xml:space="preserve">This poster presentation academic document explores the burgeoning field of Aerospace Engineer development within the dynamic context of Kenya Nairobi. As a rapidly advancing technological hub in East Africa, Kenya Nairobi presents unique opportunities and distinct challenges for aerospace innovation. This study investigates how an Aerospace Engineer can leverage local resources, educational frameworks, and strategic partnerships to address specific regional transportation needs while contributing to the global aerospace ecosystem.</w:t>
      </w:r>
    </w:p>
    <w:p>
      <w:pPr>
        <w:pStyle w:val="BodyText"/>
      </w:pPr>
      <w:r>
        <w:t xml:space="preserve">The primary objective is to outline a roadmap for integrating advanced Aerodynamic design principles with practical applications relevant to Kenya Nairobi's infrastructure. By focusing on sustainable aviation technologies and drone logistics, we demonstrate how an Aerospace Engineer can drive economic growth and improve healthcare accessibility in remote Kenyan regions from the strategic base of Kenya Nairobi.</w:t>
      </w:r>
    </w:p>
    <w:bookmarkEnd w:id="20"/>
    <w:bookmarkStart w:id="21" w:name="introduction"/>
    <w:p>
      <w:pPr>
        <w:pStyle w:val="Heading2"/>
      </w:pPr>
      <w:r>
        <w:t xml:space="preserve">Introduction</w:t>
      </w:r>
    </w:p>
    <w:p>
      <w:pPr>
        <w:pStyle w:val="FirstParagraph"/>
      </w:pPr>
      <w:r>
        <w:t xml:space="preserve">The role of an Aerospace Engineer has traditionally been associated with global aviation giants located in North America and Europe. However, the narrative is shifting rapidly. In Kenya Nairobi, a city known for its vibrant tech ecosystem and status as a regional hub for international organizations, there is a pressing need to cultivate local expertise in aerospace technologies. This poster presentation academic document highlights how an Aerospace Engineer can play a pivotal role in Kenya Nairobi's future development.</w:t>
      </w:r>
    </w:p>
    <w:p>
      <w:pPr>
        <w:pStyle w:val="BodyText"/>
      </w:pPr>
      <w:r>
        <w:t xml:space="preserve">Kenya Nairobi serves as the perfect launchpad for this exploration due to its diverse geography, ranging from highland areas to coastal plains. These varied terrains offer an ideal testing ground for unmanned aerial vehicles (UAVs) and small-scale aircraft designed for cargo transport and medical delivery. The integration of Aerospace Engineer expertise into Kenya Nairobi’s urban planning can significantly enhance logistics efficiency, reduce congestion in the capital city, and connect isolated communities.</w:t>
      </w:r>
    </w:p>
    <w:bookmarkEnd w:id="21"/>
    <w:bookmarkStart w:id="22" w:name="research-objectives"/>
    <w:p>
      <w:pPr>
        <w:pStyle w:val="Heading2"/>
      </w:pPr>
      <w:r>
        <w:t xml:space="preserve">Research Objectives</w:t>
      </w:r>
    </w:p>
    <w:p>
      <w:pPr>
        <w:pStyle w:val="FirstParagraph"/>
      </w:pPr>
      <w:r>
        <w:t xml:space="preserve">This research seeks to achieve several key goals centered around the deployment of an Aerospace Engineer in Kenya Nairobi:</w:t>
      </w:r>
    </w:p>
    <w:p>
      <w:pPr>
        <w:numPr>
          <w:ilvl w:val="0"/>
          <w:numId w:val="1001"/>
        </w:numPr>
        <w:pStyle w:val="Compact"/>
      </w:pPr>
      <w:r>
        <w:t xml:space="preserve">Localize Innovation:</w:t>
      </w:r>
      <w:r>
        <w:t xml:space="preserve"> </w:t>
      </w:r>
      <w:r>
        <w:t xml:space="preserve">To demonstrate how an Aerospace Engineer can adapt global standards to fit the specific regulatory and environmental context of Kenya Nairobi.</w:t>
      </w:r>
    </w:p>
    <w:p>
      <w:pPr>
        <w:numPr>
          <w:ilvl w:val="0"/>
          <w:numId w:val="1001"/>
        </w:numPr>
        <w:pStyle w:val="Compact"/>
      </w:pPr>
      <w:r>
        <w:t xml:space="preserve">Enhance Logistics:</w:t>
      </w:r>
      <w:r>
        <w:t xml:space="preserve"> </w:t>
      </w:r>
      <w:r>
        <w:t xml:space="preserve">To propose drone-based supply chains for medical supplies, utilizing insights from an Aerospace Engineer to optimize flight paths over Kenya Nairobi's busy urban centers.</w:t>
      </w:r>
    </w:p>
    <w:p>
      <w:pPr>
        <w:numPr>
          <w:ilvl w:val="0"/>
          <w:numId w:val="1001"/>
        </w:numPr>
        <w:pStyle w:val="Compact"/>
      </w:pPr>
      <w:r>
        <w:t xml:space="preserve">Educational Outreach:</w:t>
      </w:r>
      <w:r>
        <w:t xml:space="preserve"> </w:t>
      </w:r>
      <w:r>
        <w:t xml:space="preserve">To outline a framework where an Aerospace Engineer can mentor students in Kenya Nairobi, fostering the next generation of local talent in STEM fields.</w:t>
      </w:r>
    </w:p>
    <w:bookmarkEnd w:id="22"/>
    <w:bookmarkStart w:id="23" w:name="Xcaa4c333451efeb31fff20a64652a1ac3b6133f"/>
    <w:p>
      <w:pPr>
        <w:pStyle w:val="Heading2"/>
      </w:pPr>
      <w:r>
        <w:t xml:space="preserve">Aerospace Engineering Applications in Kenya Nairobi</w:t>
      </w:r>
    </w:p>
    <w:p>
      <w:pPr>
        <w:pStyle w:val="FirstParagraph"/>
      </w:pPr>
      <w:r>
        <w:t xml:space="preserve">The application of an Aerospace Engineer’s skills is multifaceted when addressing the needs of Kenya Nairobi. Firstly, urban air mobility (UAM) is gaining traction as a solution to traffic congestion in major cities like Kenya Nairobi. An Aerospace Engineer can design vertical take-off and landing (VTOL) electric aircraft that operate silently and efficiently within the airspace above Kenya Nairobi.</w:t>
      </w:r>
    </w:p>
    <w:p>
      <w:pPr>
        <w:pStyle w:val="BodyText"/>
      </w:pPr>
      <w:r>
        <w:t xml:space="preserve">Secondly, agriculture remains a cornerstone of the Kenyan economy. By collaborating with local farmers, an Aerospace Engineer can develop specialized drones for precision agriculture. These drones, equipped with multispectral cameras and spray systems, can monitor crop health and optimize irrigation across vast plantations surrounding Kenya Nairobi. This application not only boosts productivity but also promotes sustainable farming practices by reducing water and pesticide usage.</w:t>
      </w:r>
    </w:p>
    <w:p>
      <w:pPr>
        <w:pStyle w:val="BodyText"/>
      </w:pPr>
      <w:r>
        <w:t xml:space="preserve">Furthermore, disaster management is a critical area where an Aerospace Engineer can contribute significantly in Kenya Nairobi. In the event of floods or landslides, which are common during rainy seasons, drones piloted by experts trained in Aerodynamic design can assess damage quickly and deliver emergency supplies to cut-off areas. This capability underscores the vital importance of having skilled Aerospace Engineers based in Kenya Nairobi ready to respond to emergencies.</w:t>
      </w:r>
    </w:p>
    <w:bookmarkEnd w:id="23"/>
    <w:bookmarkStart w:id="24" w:name="challenges-and-solutions"/>
    <w:p>
      <w:pPr>
        <w:pStyle w:val="Heading2"/>
      </w:pPr>
      <w:r>
        <w:t xml:space="preserve">Challenges and Solutions</w:t>
      </w:r>
    </w:p>
    <w:p>
      <w:pPr>
        <w:pStyle w:val="FirstParagraph"/>
      </w:pPr>
      <w:r>
        <w:t xml:space="preserve">Despite the potential, implementing aerospace technologies in Kenya Nairobi comes with challenges. Regulatory frameworks for unmanned systems are still evolving. An Aerospace Engineer must work closely with the Civil Aviation Authority of Kenya to ensure compliance and safety standards are met. Additionally, infrastructure limitations in parts of Kenya Nairobi may require innovative solutions for charging stations and maintenance hubs.</w:t>
      </w:r>
    </w:p>
    <w:p>
      <w:pPr>
        <w:pStyle w:val="BodyText"/>
      </w:pPr>
      <w:r>
        <w:t xml:space="preserve">To overcome these hurdles, collaboration between government bodies, private sector entities, and academic institutions is essential. An Aerospace Engineer can act as a liaison, translating technical requirements into policy recommendations that support the growth of the aerospace industry in Kenya Nairobi. Investing in local manufacturing capabilities can also reduce dependency on imported parts, making operations more cost-effective for projects centered around Kenya Nairobi.</w:t>
      </w:r>
    </w:p>
    <w:bookmarkEnd w:id="24"/>
    <w:bookmarkStart w:id="25" w:name="educational-impact-and-future-prospects"/>
    <w:p>
      <w:pPr>
        <w:pStyle w:val="Heading2"/>
      </w:pPr>
      <w:r>
        <w:t xml:space="preserve">Educational Impact and Future Prospects</w:t>
      </w:r>
    </w:p>
    <w:p>
      <w:pPr>
        <w:pStyle w:val="FirstParagraph"/>
      </w:pPr>
      <w:r>
        <w:t xml:space="preserve">A crucial aspect of this poster presentation academic document is the emphasis on education. By establishing research labs in universities across Kenya Nairobi, an Aerospace Engineer can provide hands-on experience to students. This mentorship ensures that future professionals are well-versed in both theoretical knowledge and practical application.</w:t>
      </w:r>
    </w:p>
    <w:p>
      <w:pPr>
        <w:pStyle w:val="BodyText"/>
      </w:pPr>
      <w:r>
        <w:t xml:space="preserve">Looking ahead, the growth of an Aerospace Engineer community in Kenya Nairobi could position the city as a leading center for African aerospace innovation. Partnerships with international aerospace firms could bring further investment and technology transfer to Kenya Nairobi, creating high-skilled jobs and boosting the local economy.</w:t>
      </w:r>
    </w:p>
    <w:bookmarkEnd w:id="25"/>
    <w:bookmarkStart w:id="26" w:name="conclusion"/>
    <w:p>
      <w:pPr>
        <w:pStyle w:val="Heading2"/>
      </w:pPr>
      <w:r>
        <w:t xml:space="preserve">Conclusion</w:t>
      </w:r>
    </w:p>
    <w:p>
      <w:pPr>
        <w:pStyle w:val="FirstParagraph"/>
      </w:pPr>
      <w:r>
        <w:t xml:space="preserve">In conclusion, this poster presentation academic document argues that the presence of an Aerospace Engineer in Kenya Nairobi is not just beneficial but necessary for sustainable development. By addressing specific local challenges through advanced engineering solutions, we can transform Kenya Nairobi into a model city for aerospace integration in developing regions. The synergy between technical expertise and local context will pave the way for a prosperous future where Aerospace Engineer innovations directly improve the lives of people in Kenya Nairobi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Kenya: A Poster Presentation</dc:title>
  <dc:creator/>
  <dc:language>en</dc:language>
  <cp:keywords/>
  <dcterms:created xsi:type="dcterms:W3CDTF">2026-07-29T06:11:13Z</dcterms:created>
  <dcterms:modified xsi:type="dcterms:W3CDTF">2026-07-29T06:11:13Z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