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The</w:t>
      </w:r>
      <w:r>
        <w:t xml:space="preserve"> </w:t>
      </w:r>
      <w:r>
        <w:t xml:space="preserve">French</w:t>
      </w:r>
      <w:r>
        <w:t xml:space="preserve"> </w:t>
      </w:r>
      <w:r>
        <w:t xml:space="preserve">Connection</w:t>
      </w:r>
    </w:p>
    <w:bookmarkStart w:id="25" w:name="Xee66d6cbe2b3f6869a68eaf559a323b48ece68b"/>
    <w:p>
      <w:pPr>
        <w:pStyle w:val="Heading1"/>
      </w:pPr>
      <w:r>
        <w:t xml:space="preserve">The Cosmic Horizon: An Astronomer's Perspective in France Paris</w:t>
      </w:r>
    </w:p>
    <w:p>
      <w:pPr>
        <w:pStyle w:val="FirstParagraph"/>
      </w:pPr>
      <w:r>
        <w:t xml:space="preserve">Bridging Historical Legacy and Modern Innovation in the Heart of France Paris</w:t>
      </w:r>
    </w:p>
    <w:bookmarkStart w:id="20" w:name="X7acab4afc498e1662a0de5dbd13fada07aaec1e"/>
    <w:p>
      <w:pPr>
        <w:pStyle w:val="Heading2"/>
      </w:pPr>
      <w:r>
        <w:t xml:space="preserve">I. Abstract: The Synthesis of Tradition and Tomorrow</w:t>
      </w:r>
    </w:p>
    <w:p>
      <w:pPr>
        <w:pStyle w:val="FirstParagraph"/>
      </w:pPr>
      <w:r>
        <w:t xml:space="preserve">As an Astronomer committed to pushing the boundaries of human knowledge, it is with profound enthusiasm that I present this academic exploration within the historic and vibrant setting of France Paris. Astronomy is not merely a scientific discipline; it is a narrative written in starlight, spanning millennia, yet perpetually seeking new answers. This poster presentation serves as a visual and intellectual bridge between our deepest historical roots and our most ambitious future endeavors. By situating this discourse firmly within the cultural and academic epicenter of France Paris, we highlight how one of the world's oldest astronomical traditions is currently undergoing a renaissance, fueled by international collaboration, cutting-edge technology, and an unwavering curiosity that defines the modern Astronomer.</w:t>
      </w:r>
    </w:p>
    <w:p>
      <w:pPr>
        <w:pStyle w:val="BodyText"/>
      </w:pPr>
      <w:r>
        <w:t xml:space="preserve">The scope of this presentation encompasses a critical analysis of observational data gathered from both ground-based facilities in Europe and orbital instruments. However, the core theme remains consistent: understanding our universe requires not only sophisticated equipment but also a collaborative spirit that transcends borders. France Paris, with its world-renowned institutions and rich heritage in celestial mechanics dating back to the eras of Cassini and Lalande, provides an unparalleled backdrop for discussing these advancements. The interplay between historical context and futuristic ambition is the driving force behind this research.</w:t>
      </w:r>
    </w:p>
    <w:bookmarkEnd w:id="20"/>
    <w:bookmarkStart w:id="21" w:name="Xbd0e224b0612560afd4c71fcfa691f91ef698ed"/>
    <w:p>
      <w:pPr>
        <w:pStyle w:val="Heading2"/>
      </w:pPr>
      <w:r>
        <w:t xml:space="preserve">II. Historical Context: The Enduring Legacy in France Paris</w:t>
      </w:r>
    </w:p>
    <w:p>
      <w:pPr>
        <w:pStyle w:val="FirstParagraph"/>
      </w:pPr>
      <w:r>
        <w:t xml:space="preserve">To truly appreciate the current state of astronomy, one must acknowledge its deep entanglement with history, particularly in France Paris. For centuries, the capital of France has been a beacon for scientific inquiry. The iconic Paris Observatory (Observatoire de Paris) stands as a testament to this enduring legacy. It was here that early astronomers meticulously mapped the heavens with mechanical precision long before the advent of digital sensors and space telescopes.</w:t>
      </w:r>
    </w:p>
    <w:p>
      <w:pPr>
        <w:pStyle w:val="BodyText"/>
      </w:pPr>
      <w:r>
        <w:rPr>
          <w:bCs/>
          <w:b/>
        </w:rPr>
        <w:t xml:space="preserve">Historical Anchor:</w:t>
      </w:r>
      <w:r>
        <w:t xml:space="preserve"> </w:t>
      </w:r>
      <w:r>
        <w:t xml:space="preserve">In France Paris, from the 17th-century contributions to longitude determination to 20th-century advancements in astrophysics, the city has consistently served as a crucible for astronomical innovation. Today's Astronomer walks in the footsteps of giants who laid the groundwork for modern cosmology right here on these streets.</w:t>
      </w:r>
    </w:p>
    <w:p>
      <w:pPr>
        <w:pStyle w:val="BodyText"/>
      </w:pPr>
      <w:r>
        <w:t xml:space="preserve">This historical foundation is not merely a backdrop; it is an active participant in contemporary research. The institutions scattered throughout France Paris are currently leading major initiatives, such as participation in the Square Kilometre Array (SKA) and contributions to the James Webb Space Telescope data analysis pipelines. This continuity suggests that being an Astronomer today involves a dual responsibility: to honor the meticulous methods of our predecessors while embracing radical new technologies.</w:t>
      </w:r>
    </w:p>
    <w:bookmarkEnd w:id="21"/>
    <w:bookmarkStart w:id="22" w:name="X6b4e974ad2fb031afe0b8b7cc20700c3c94b4fc"/>
    <w:p>
      <w:pPr>
        <w:pStyle w:val="Heading2"/>
      </w:pPr>
      <w:r>
        <w:t xml:space="preserve">III. Modern Methodologies: The Contemporary Astronomer's Toolkit</w:t>
      </w:r>
    </w:p>
    <w:p>
      <w:pPr>
        <w:pStyle w:val="FirstParagraph"/>
      </w:pPr>
      <w:r>
        <w:t xml:space="preserve">In this section, we delve into the practical aspects of modern astronomy as practiced by today's Astronomer. Gone are the days when celestial observation relied solely on visual documentation and mechanical plotting. Today, we deal with petabytes of data derived from multi-messenger astronomy—combining gravitational waves, neutrino detection, and electromagnetic radiation.</w:t>
      </w:r>
    </w:p>
    <w:p>
      <w:pPr>
        <w:numPr>
          <w:ilvl w:val="0"/>
          <w:numId w:val="1001"/>
        </w:numPr>
        <w:pStyle w:val="Compact"/>
      </w:pPr>
      <w:r>
        <w:rPr>
          <w:bCs/>
          <w:b/>
        </w:rPr>
        <w:t xml:space="preserve">Data Analytics:</w:t>
      </w:r>
      <w:r>
        <w:t xml:space="preserve"> </w:t>
      </w:r>
      <w:r>
        <w:t xml:space="preserve">Advanced machine learning algorithms are now employed to sift through vast datasets to identify transient phenomena such as supernovae or fast radio bursts. These tools are developed and utilized by teams heavily integrated with the research hubs in France Paris.</w:t>
      </w:r>
    </w:p>
    <w:p>
      <w:pPr>
        <w:numPr>
          <w:ilvl w:val="0"/>
          <w:numId w:val="1001"/>
        </w:numPr>
        <w:pStyle w:val="Compact"/>
      </w:pPr>
      <w:r>
        <w:rPr>
          <w:bCs/>
          <w:b/>
        </w:rPr>
        <w:t xml:space="preserve">Cross-Disciplinary Collaboration:</w:t>
      </w:r>
      <w:r>
        <w:t xml:space="preserve"> </w:t>
      </w:r>
      <w:r>
        <w:t xml:space="preserve">The modern Astronomer often works alongside physicists, computer scientists, and engineers. In the vibrant academic ecosystem of France Paris, these interactions are daily occurrences, leading to breakthroughs that a solitary researcher could never achieve alone.</w:t>
      </w:r>
    </w:p>
    <w:p>
      <w:pPr>
        <w:numPr>
          <w:ilvl w:val="0"/>
          <w:numId w:val="1001"/>
        </w:numPr>
        <w:pStyle w:val="Compact"/>
      </w:pPr>
      <w:r>
        <w:rPr>
          <w:bCs/>
          <w:b/>
        </w:rPr>
        <w:t xml:space="preserve">Public Engagement:</w:t>
      </w:r>
      <w:r>
        <w:t xml:space="preserve"> </w:t>
      </w:r>
      <w:r>
        <w:t xml:space="preserve">A crucial part of the Astronomer's role today is science communication. The unique position in France Paris allows for immediate public interaction through museums, lectures, and digital media platforms hosted by local institutions.</w:t>
      </w:r>
    </w:p>
    <w:p>
      <w:pPr>
        <w:pStyle w:val="FirstParagraph"/>
      </w:pPr>
      <w:r>
        <w:t xml:space="preserve">We will demonstrate specific case studies where these methodologies have led to tangible discoveries. For instance, recent analyses of exoplanet atmospheres have utilized novel spectroscopic techniques refined in French laboratories in Paris. These findings not only expand our catalog of potentially habitable worlds but also refine our understanding of planetary formation.</w:t>
      </w:r>
    </w:p>
    <w:bookmarkEnd w:id="22"/>
    <w:bookmarkStart w:id="24" w:name="Xf745a146d515a6fb55861f5e0d9ed047239ce16"/>
    <w:p>
      <w:pPr>
        <w:pStyle w:val="Heading2"/>
      </w:pPr>
      <w:r>
        <w:t xml:space="preserve">IV. The Role and Responsibility: Ethics and Future Directions</w:t>
      </w:r>
    </w:p>
    <w:p>
      <w:pPr>
        <w:pStyle w:val="FirstParagraph"/>
      </w:pPr>
      <w:r>
        <w:t xml:space="preserve">Beyond the technical achievements, we must address the ethical implications and future directions of astronomical research. As an Astronomer, one must consider the impact of space debris on observational capabilities, a growing concern given the rapid increase in satellite constellations. This issue is actively debated within academic circles across Europe, including prominent forums hosted in France Paris.</w:t>
      </w:r>
    </w:p>
    <w:p>
      <w:pPr>
        <w:pStyle w:val="BodyText"/>
      </w:pPr>
      <w:r>
        <w:t xml:space="preserve">Furthermore, the pursuit of knowledge must be inclusive and accessible. The digitalization of astronomical data allows anyone with an internet connection to participate in citizen science projects. By leveraging platforms often supported by institutions in France Paris, we democratize astronomy, turning passive observers into active contributors to scientific discovery.</w:t>
      </w:r>
    </w:p>
    <w:bookmarkStart w:id="23" w:name="X1e40e9626f106e68a9a588da9192e12b2a3be45"/>
    <w:p>
      <w:pPr>
        <w:pStyle w:val="Heading3"/>
      </w:pPr>
      <w:r>
        <w:t xml:space="preserve">V. Conclusion: Looking Forward from France Paris</w:t>
      </w:r>
    </w:p>
    <w:p>
      <w:pPr>
        <w:pStyle w:val="FirstParagraph"/>
      </w:pPr>
      <w:r>
        <w:t xml:space="preserve">In conclusion, the journey of an Astronomer is one of continuous learning and adaptation. Standing in France Paris today, surrounded by both ancient star charts and the latest quantum computing prototypes used for simulation, offers a unique vantage point. We are at a pivotal moment where historical wisdom guides modern innovation.</w:t>
      </w:r>
    </w:p>
    <w:p>
      <w:pPr>
        <w:pStyle w:val="BodyText"/>
      </w:pPr>
      <w:r>
        <w:t xml:space="preserve">This poster presentation underscores that astronomy is not isolated in remote observatories or empty digital voids; it is deeply rooted in human culture and geography. The collaboration centered around France Paris exemplifies how local environments can foster global scientific progress. As we gaze upward, our feet remain firmly planted in the rich soil of history, looking ahead with eyes sharpened by technology.</w:t>
      </w:r>
    </w:p>
    <w:p>
      <w:pPr>
        <w:pStyle w:val="BodyText"/>
      </w:pPr>
      <w:r>
        <w:rPr>
          <w:bCs/>
          <w:b/>
        </w:rPr>
        <w:t xml:space="preserve">Acknowledgments:</w:t>
      </w:r>
      <w:r>
        <w:t xml:space="preserve"> </w:t>
      </w:r>
      <w:r>
        <w:t xml:space="preserve">The authors wish to thank the numerous international partners and institutions contributing data and resources to this ongoing research initiative.</w:t>
      </w:r>
      <w:r>
        <w:br/>
      </w:r>
      <w:r>
        <w:rPr>
          <w:iCs/>
          <w:i/>
        </w:rPr>
        <w:t xml:space="preserve">Contact Information:</w:t>
      </w:r>
      <w:r>
        <w:t xml:space="preserve"> </w:t>
      </w:r>
      <w:r>
        <w:t xml:space="preserve">Dr. [Astronomer Name], Department of Astrophysics, France Paris Academic Consortium.</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The French Connection</dc:title>
  <dc:creator/>
  <dc:language>en</dc:language>
  <cp:keywords/>
  <dcterms:created xsi:type="dcterms:W3CDTF">2026-07-29T18:01:57Z</dcterms:created>
  <dcterms:modified xsi:type="dcterms:W3CDTF">2026-07-29T18:01:57Z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