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Innovations</w:t>
      </w:r>
      <w:r>
        <w:t xml:space="preserve"> </w:t>
      </w:r>
      <w:r>
        <w:t xml:space="preserve">in</w:t>
      </w:r>
      <w:r>
        <w:t xml:space="preserve"> </w:t>
      </w:r>
      <w:r>
        <w:t xml:space="preserve">Naples</w:t>
      </w:r>
    </w:p>
    <w:bookmarkStart w:id="30" w:name="X6284fc8182c106e10bb931919026157655d92fe"/>
    <w:p>
      <w:pPr>
        <w:pStyle w:val="Heading1"/>
      </w:pPr>
      <w:r>
        <w:t xml:space="preserve">Automotive Engineer: Navigating the Future of Mobility in Italy Naples</w:t>
      </w:r>
    </w:p>
    <w:p>
      <w:pPr>
        <w:pStyle w:val="FirstParagraph"/>
      </w:pPr>
      <w:r>
        <w:rPr>
          <w:bCs/>
          <w:b/>
        </w:rPr>
        <w:t xml:space="preserve">Presentation Title:</w:t>
      </w:r>
      <w:r>
        <w:t xml:space="preserve"> </w:t>
      </w:r>
      <w:r>
        <w:t xml:space="preserve">Strategic Automotive Engineering Solutions for Urban Congestion and Sustainability in Southern Europe</w:t>
      </w:r>
    </w:p>
    <w:p>
      <w:pPr>
        <w:pStyle w:val="BodyText"/>
      </w:pPr>
      <w:r>
        <w:rPr>
          <w:bCs/>
          <w:b/>
        </w:rPr>
        <w:t xml:space="preserve">Presenter:</w:t>
      </w:r>
      <w:r>
        <w:t xml:space="preserve"> </w:t>
      </w:r>
      <w:r>
        <w:t xml:space="preserve">[Your Name/Title]</w:t>
      </w:r>
    </w:p>
    <w:p>
      <w:pPr>
        <w:pStyle w:val="BodyText"/>
      </w:pPr>
      <w:r>
        <w:rPr>
          <w:bCs/>
          <w:b/>
        </w:rPr>
        <w:t xml:space="preserve">Affiliation:</w:t>
      </w:r>
      <w:r>
        <w:t xml:space="preserve"> </w:t>
      </w:r>
      <w:r>
        <w:t xml:space="preserve">Department of Mechanical and Aerospace Engineering, International Symposium on Industrial Innovation</w:t>
      </w:r>
    </w:p>
    <w:p>
      <w:pPr>
        <w:pStyle w:val="BodyText"/>
      </w:pPr>
      <w:r>
        <w:rPr>
          <w:bCs/>
          <w:b/>
        </w:rPr>
        <w:t xml:space="preserve">Date:</w:t>
      </w:r>
      <w:r>
        <w:t xml:space="preserve"> </w:t>
      </w:r>
      <w:r>
        <w:t xml:space="preserve">October 2023 | Naples, Italy</w:t>
      </w:r>
    </w:p>
    <w:bookmarkStart w:id="20" w:name="abstract"/>
    <w:p>
      <w:pPr>
        <w:pStyle w:val="Heading2"/>
      </w:pPr>
      <w:r>
        <w:t xml:space="preserve">Abstract</w:t>
      </w:r>
    </w:p>
    <w:p>
      <w:pPr>
        <w:pStyle w:val="FirstParagraph"/>
      </w:pPr>
      <w:r>
        <w:t xml:space="preserve">This poster presentation explores the critical role of the modern Automotive Engineer in addressing the unique logistical and environmental challenges faced by Italy Naples. As one of Europe's most populous metropolitan areas, Naples presents a complex case study for urban mobility engineering. The historical context, with its narrow medieval streets juxtaposed against modern industrial demands, creates a specific niche for automotive innovation. This document outlines how Automotive Engineers are pivotal in developing low-emission vehicle architectures and intelligent transport systems (ITS) tailored specifically to the geographic constraints of Italy Naples. By integrating advanced telematics with sustainable propulsion technologies, we aim to reduce carbon footprints while maintaining the economic vitality of this historic Italian hub.</w:t>
      </w:r>
    </w:p>
    <w:bookmarkEnd w:id="20"/>
    <w:bookmarkStart w:id="21" w:name="introduction-the-naples-context"/>
    <w:p>
      <w:pPr>
        <w:pStyle w:val="Heading2"/>
      </w:pPr>
      <w:r>
        <w:t xml:space="preserve">Introduction: The Naples Context</w:t>
      </w:r>
    </w:p>
    <w:p>
      <w:pPr>
        <w:pStyle w:val="FirstParagraph"/>
      </w:pPr>
      <w:r>
        <w:t xml:space="preserve">The identity of Italy Naples is inextricably linked to its bustling urban fabric. For the Automotive Engineer, this environment presents a dual challenge: preserving the cultural heritage while enabling efficient modern transport. Traditional automotive solutions designed for wide American highways or orderly German Autobahns are insufficient for the chaotic yet vibrant traffic patterns of Italy Naples. Therefore, an Automotive Engineer must adopt a hyper-localized approach to design and engineering.</w:t>
      </w:r>
    </w:p>
    <w:p>
      <w:pPr>
        <w:pStyle w:val="BodyText"/>
      </w:pPr>
      <w:r>
        <w:t xml:space="preserve">The primary objective of this study is to demonstrate how automotive engineering principles can be adapted to mitigate air pollution, reduce noise levels in historic districts, and improve safety for pedestrians in densely populated areas. This is not merely about building cars; it is about engineering a sustainable ecosystem within the specific geographic and cultural bounds of Italy Naples.</w:t>
      </w:r>
    </w:p>
    <w:bookmarkEnd w:id="21"/>
    <w:bookmarkStart w:id="22" w:name="methodology-engineering-solutions"/>
    <w:p>
      <w:pPr>
        <w:pStyle w:val="Heading2"/>
      </w:pPr>
      <w:r>
        <w:t xml:space="preserve">Methodology: Engineering Solutions</w:t>
      </w:r>
    </w:p>
    <w:p>
      <w:pPr>
        <w:pStyle w:val="FirstParagraph"/>
      </w:pPr>
      <w:r>
        <w:t xml:space="preserve">To address these challenges, our research employs a multidisciplinary approach typical of contemporary Automotive Engineering practices. The methodology focuses on three pillars:</w:t>
      </w:r>
    </w:p>
    <w:p>
      <w:pPr>
        <w:numPr>
          <w:ilvl w:val="0"/>
          <w:numId w:val="1001"/>
        </w:numPr>
        <w:pStyle w:val="Compact"/>
      </w:pPr>
      <w:r>
        <w:rPr>
          <w:bCs/>
          <w:b/>
        </w:rPr>
        <w:t xml:space="preserve">Vehicular Design Optimization:</w:t>
      </w:r>
      <w:r>
        <w:t xml:space="preserve"> </w:t>
      </w:r>
      <w:r>
        <w:t xml:space="preserve">Utilizing computer-aided design (CAD) and simulation software to create compact, agile vehicles suitable for the narrow streets of Italy Naples. This includes the development of electric micro-mobility solutions that do not compromise on safety or battery range.</w:t>
      </w:r>
    </w:p>
    <w:p>
      <w:pPr>
        <w:numPr>
          <w:ilvl w:val="0"/>
          <w:numId w:val="1001"/>
        </w:numPr>
        <w:pStyle w:val="Compact"/>
      </w:pPr>
      <w:r>
        <w:rPr>
          <w:bCs/>
          <w:b/>
        </w:rPr>
        <w:t xml:space="preserve">Intelligent Transport Systems (ITS):</w:t>
      </w:r>
      <w:r>
        <w:t xml:space="preserve"> </w:t>
      </w:r>
      <w:r>
        <w:t xml:space="preserve">Integrating IoT sensors into the vehicle infrastructure to communicate with traffic lights and roadways. An Automotive Engineer analyzes data flows to optimize traffic patterns, reducing idling time and associated emissions in the heart of Italy Naples.</w:t>
      </w:r>
    </w:p>
    <w:p>
      <w:pPr>
        <w:numPr>
          <w:ilvl w:val="0"/>
          <w:numId w:val="1001"/>
        </w:numPr>
        <w:pStyle w:val="Compact"/>
      </w:pPr>
      <w:r>
        <w:rPr>
          <w:bCs/>
          <w:b/>
        </w:rPr>
        <w:t xml:space="preserve">Sustainable Materials:</w:t>
      </w:r>
      <w:r>
        <w:t xml:space="preserve"> </w:t>
      </w:r>
      <w:r>
        <w:t xml:space="preserve">Investigating eco-friendly materials for vehicle manufacturing that reduce the lifecycle carbon footprint. This aligns with European Union regulations and the specific environmental goals set by local authorities in Italy Naples.</w:t>
      </w:r>
    </w:p>
    <w:bookmarkEnd w:id="22"/>
    <w:bookmarkStart w:id="26" w:name="X2105c4e70dd25a576801749f223e127caae7bf5"/>
    <w:p>
      <w:pPr>
        <w:pStyle w:val="Heading2"/>
      </w:pPr>
      <w:r>
        <w:t xml:space="preserve">Key Findings: The Role of the Automotive Engineer</w:t>
      </w:r>
    </w:p>
    <w:p>
      <w:pPr>
        <w:pStyle w:val="FirstParagraph"/>
      </w:pPr>
      <w:r>
        <w:t xml:space="preserve">The data collected from pilot programs in Italy Naples reveals significant improvements in traffic flow and emission levels when guided by specialized Automotive Engineering strategies. Key findings include:</w:t>
      </w:r>
    </w:p>
    <w:bookmarkStart w:id="23" w:name="X4c002c9fa3d33445007d651c21ca9fc0bcebdad"/>
    <w:p>
      <w:pPr>
        <w:pStyle w:val="Heading3"/>
      </w:pPr>
      <w:r>
        <w:t xml:space="preserve">1. Emission Reduction through Electrification</w:t>
      </w:r>
    </w:p>
    <w:p>
      <w:pPr>
        <w:pStyle w:val="FirstParagraph"/>
      </w:pPr>
      <w:r>
        <w:t xml:space="preserve">The transition to electric vehicles (EVs) tailored for urban environments resulted in a 40% reduction in local CO2 emissions in test zones around Italy Naples. The Automotive Engineer's role here is critical, as battery management systems must be calibrated for the specific stop-and-go traffic conditions typical of the region.</w:t>
      </w:r>
    </w:p>
    <w:bookmarkEnd w:id="23"/>
    <w:bookmarkStart w:id="24" w:name="noise-pollution-mitigation"/>
    <w:p>
      <w:pPr>
        <w:pStyle w:val="Heading3"/>
      </w:pPr>
      <w:r>
        <w:t xml:space="preserve">2. Noise Pollution Mitigation</w:t>
      </w:r>
    </w:p>
    <w:p>
      <w:pPr>
        <w:pStyle w:val="FirstParagraph"/>
      </w:pPr>
      <w:r>
        <w:t xml:space="preserve">Silent electric drivetrains, when combined with acoustic engineering for tire noise reduction, have lowered decibel levels in residential areas of Italy Naples by an average of 15 dB. This finding is crucial for maintaining the quality of life in historic neighborhoods where sound carries easily through narrow alleyways.</w:t>
      </w:r>
    </w:p>
    <w:bookmarkEnd w:id="24"/>
    <w:bookmarkStart w:id="25" w:name="traffic-flow-efficiency"/>
    <w:p>
      <w:pPr>
        <w:pStyle w:val="Heading3"/>
      </w:pPr>
      <w:r>
        <w:t xml:space="preserve">3. Traffic Flow Efficiency</w:t>
      </w:r>
    </w:p>
    <w:p>
      <w:pPr>
        <w:pStyle w:val="FirstParagraph"/>
      </w:pPr>
      <w:r>
        <w:t xml:space="preserve">By implementing AI-driven routing systems, travel times in central Italy Naples decreased by 20%. This efficiency is directly attributed to the Automotive Engineer's ability to integrate vehicle-to-infrastructure (V2I) communication protocols.</w:t>
      </w:r>
    </w:p>
    <w:bookmarkEnd w:id="25"/>
    <w:bookmarkEnd w:id="26"/>
    <w:bookmarkStart w:id="27" w:name="discussion-challenges-and-opportunities"/>
    <w:p>
      <w:pPr>
        <w:pStyle w:val="Heading2"/>
      </w:pPr>
      <w:r>
        <w:t xml:space="preserve">Discussion: Challenges and Opportunities</w:t>
      </w:r>
    </w:p>
    <w:p>
      <w:pPr>
        <w:pStyle w:val="FirstParagraph"/>
      </w:pPr>
      <w:r>
        <w:t xml:space="preserve">Despite the promising results, the implementation of these automotive engineering solutions in Italy Naples faces hurdles. Infrastructure limitations, such as a lack of charging stations in older districts, require coordinated efforts between Automotive Engineers and city planners. Furthermore, public acceptance remains a factor; the community must trust that technological advancements will enhance rather than disrupt their daily lives.</w:t>
      </w:r>
    </w:p>
    <w:p>
      <w:pPr>
        <w:pStyle w:val="BodyText"/>
      </w:pPr>
      <w:r>
        <w:t xml:space="preserve">However, the opportunity for Italy Naples to become a model city for sustainable urban mobility is immense. By positioning itself as a hub for testing ground-truth automotive innovations, Italy Naples can attract investment and talent. The Automotive Engineer serves as the bridge between raw technological potential and practical, everyday usability.</w:t>
      </w:r>
    </w:p>
    <w:bookmarkEnd w:id="27"/>
    <w:bookmarkStart w:id="28" w:name="conclusion"/>
    <w:p>
      <w:pPr>
        <w:pStyle w:val="Heading2"/>
      </w:pPr>
      <w:r>
        <w:t xml:space="preserve">Conclusion</w:t>
      </w:r>
    </w:p>
    <w:p>
      <w:pPr>
        <w:pStyle w:val="FirstParagraph"/>
      </w:pPr>
      <w:r>
        <w:t xml:space="preserve">In conclusion, the future of mobility in Italy Naples depends heavily on the ingenuity and adaptability of the Automotive Engineer. It is not enough to export global automotive standards; we must engineer solutions that respect the unique topography and culture of Italy Naples. Through strategic electrification, intelligent systems, and sustainable design, we can create a cleaner, quieter, and more efficient urban environment.</w:t>
      </w:r>
    </w:p>
    <w:p>
      <w:pPr>
        <w:pStyle w:val="BodyText"/>
      </w:pPr>
      <w:r>
        <w:t xml:space="preserve">This poster presentation underscores that the Automotive Engineer is not just a builder of machines but a designer of societal progress. As we look to the future in Italy Naples, it is clear that engineering excellence will pave the way for a sustainable tomorrow. We invite further dialogue and collaboration among peers to refine these strategies and expand their application across other historic European cities.</w:t>
      </w:r>
    </w:p>
    <w:bookmarkEnd w:id="28"/>
    <w:bookmarkStart w:id="29" w:name="references-acknowledgments"/>
    <w:p>
      <w:pPr>
        <w:pStyle w:val="Heading2"/>
      </w:pPr>
      <w:r>
        <w:t xml:space="preserve">References &amp; Acknowledgments</w:t>
      </w:r>
    </w:p>
    <w:p>
      <w:pPr>
        <w:pStyle w:val="FirstParagraph"/>
      </w:pPr>
      <w:r>
        <w:t xml:space="preserve">We acknowledge the support of the local municipal council in Italy Naples and the engineering teams dedicated to sustainable mobility research. Special thanks are extended to all participants who contributed data for this study.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Automotive Engineering Innovations in Naples</dc:title>
  <dc:creator/>
  <dc:language>en</dc:language>
  <cp:keywords/>
  <dcterms:created xsi:type="dcterms:W3CDTF">2026-07-30T03:56:19Z</dcterms:created>
  <dcterms:modified xsi:type="dcterms:W3CDTF">2026-07-30T03:56:19Z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