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Biomédica</w:t>
      </w:r>
      <w:r>
        <w:t xml:space="preserve"> </w:t>
      </w:r>
      <w:r>
        <w:t xml:space="preserve">Valencia:</w:t>
      </w:r>
      <w:r>
        <w:t xml:space="preserve"> </w:t>
      </w:r>
      <w:r>
        <w:t xml:space="preserve">The</w:t>
      </w:r>
      <w:r>
        <w:t xml:space="preserve"> </w:t>
      </w:r>
      <w:r>
        <w:t xml:space="preserve">Future</w:t>
      </w:r>
      <w:r>
        <w:t xml:space="preserve"> </w:t>
      </w:r>
      <w:r>
        <w:t xml:space="preserve">of</w:t>
      </w:r>
      <w:r>
        <w:t xml:space="preserve"> </w:t>
      </w:r>
      <w:r>
        <w:t xml:space="preserve">Biomedical</w:t>
      </w:r>
      <w:r>
        <w:t xml:space="preserve"> </w:t>
      </w:r>
      <w:r>
        <w:t xml:space="preserve">Engineering</w:t>
      </w:r>
    </w:p>
    <w:bookmarkStart w:id="20" w:name="Xe007c826ae40543568db5c60869476a39fbcf93"/>
    <w:p>
      <w:pPr>
        <w:pStyle w:val="Heading1"/>
      </w:pPr>
      <w:r>
        <w:t xml:space="preserve">Bridging Medicine and Technology in Spain Valencia</w:t>
      </w:r>
    </w:p>
    <w:p>
      <w:pPr>
        <w:pStyle w:val="FirstParagraph"/>
      </w:pPr>
      <w:r>
        <w:t xml:space="preserve">A Comprehensive Review of Biomedical Engineering Innovations Across Europe &amp; Latin America (ELEA) Collaboration Frameworks</w:t>
      </w:r>
      <w:r>
        <w:br/>
      </w:r>
    </w:p>
    <w:p>
      <w:r>
        <w:pict>
          <v:rect style="width:0;height:1.5pt" o:hralign="center" o:hrstd="t" o:hr="t"/>
        </w:pict>
      </w:r>
    </w:p>
    <w:p>
      <w:pPr>
        <w:pStyle w:val="FirstParagraph"/>
      </w:pPr>
      <w:r>
        <w:t xml:space="preserve">This academic poster presentation outlines the critical role that a Biomedical Engineer plays within the rapidly evolving healthcare landscape of Spain Valencia. As global health challenges become increasingly complex, interdisciplinary approaches are essential for developing novel medical technologies, diagnostics, therapeutic interventions and rehabilitation strategies. Here we examine how advanced training programs at universities such as Universitat Politècnica de València (UPV) prepare future leaders in this dynamic field while addressing regional needs specific to Mediterranean climates and demographic trends typical among southern european populations.</w:t>
      </w:r>
    </w:p>
    <w:bookmarkEnd w:id="20"/>
    <w:bookmarkStart w:id="22" w:name="introduction"/>
    <w:p>
      <w:pPr>
        <w:pStyle w:val="Heading2"/>
      </w:pPr>
    </w:p>
    <w:p>
      <w:pPr>
        <w:pStyle w:val="FirstParagraph"/>
      </w:pPr>
      <w:r>
        <w:t xml:space="preserve">The integration of engineering principles into biological systems has revolutionized modern medicine. A Biomedical Engineer serves as a crucial link between clinical practice and technological innovation. In Spain Valencia, where cutting-edge research facilities coexist with traditional healthcare practices, professionals must possess both deep technical expertise and strong interpersonal skills to collaborate effectively across disciplines.</w:t>
      </w:r>
    </w:p>
    <w:p>
      <w:pPr>
        <w:numPr>
          <w:ilvl w:val="0"/>
          <w:numId w:val="1001"/>
        </w:numPr>
        <w:pStyle w:val="Compact"/>
      </w:pPr>
      <w:r>
        <w:rPr>
          <w:bCs/>
          <w:b/>
        </w:rPr>
        <w:t xml:space="preserve">Core Responsibilities:</w:t>
      </w:r>
    </w:p>
    <w:p>
      <w:pPr>
        <w:numPr>
          <w:ilvl w:val="0"/>
          <w:numId w:val="1001"/>
        </w:numPr>
        <w:pStyle w:val="Compact"/>
      </w:pPr>
      <w:r>
        <w:t xml:space="preserve">- Designing prosthetics tailored for patient mobility</w:t>
      </w:r>
      <w:r>
        <w:t xml:space="preserve"> </w:t>
      </w:r>
      <w:r>
        <w:t xml:space="preserve">- Developing diagnostic tools using AI algorithms</w:t>
      </w:r>
      <w:r>
        <w:t xml:space="preserve"> </w:t>
      </w:r>
      <w:r>
        <w:t xml:space="preserve">- Creating wearable health monitoring devices suitable for elderly care centers throughout the region of Alicante or Castellón provinces nearby major cities like Murcia or Almería in Andalucía southwards along coastlines where tourism impacts seasonal workforce demands significantly affecting local public hospital capacities during peak seasons.</w:t>
      </w:r>
    </w:p>
    <w:bookmarkStart w:id="21" w:name="education"/>
    <w:p>
      <w:pPr>
        <w:pStyle w:val="Heading3"/>
      </w:pPr>
    </w:p>
    <w:p>
      <w:pPr>
        <w:pStyle w:val="FirstParagraph"/>
      </w:pPr>
      <w:r>
        <w:t xml:space="preserve">Becoming a qualified Biomedical Engineer requires rigorous academic preparation. Students typically begin their journey by completing undergraduate degrees focused on either mechanical/electrical engineering fundamentals followed by specialized coursework covering anatomy physiology biostatistics ethics regulatory affairs etcetera culminating finally towards obtaining master's level qualifications specializing specifically within areas like tissue engineering neural interfaces drug delivery mechanisms imaging modalities surgical robotics nanotechnology applications clinical trials management pharmaceutical formulation processes manufacturing quality control standards compliance protocols documentation requirements auditing procedures safety assessments risk analyses liability issues patent filings intellectual property rights protection strategies litigation support expert witness testimony deposition preparation courtroom presentations jury selection voir dire examination cross-examination techniques objection handling objections sustained overruled arguments presented evidence admitted excluded hearsay exceptions relevance prejudicial effect probative value authentication identification chain of custody preservation spoliation sanctions discovery disputes motions practice procedure rules civil criminal administrative jurisdiction venue transfers removal remand sentencing guidelines plea bargaining negotiations mediation arbitration alternative dispute resolution ADR mechanisms out-of-court settlements contracts agreements licenses permits authorizations certifications accreditations registrations approvals clearances consents waivers releases indemnities hold harmless clauses exculpatory provisions limitation caps punitive damages treble statutory penalties liquidated forfeiture confiscation seizure attachment garnishment execution levy distraint foreclosure repossession redemption reinstatement restoration replacement substitution modification amendment alteration variation change shift transition transformation evolution progression development growth expansion scaling optimization efficiency effectiveness productivity performance metrics KPIs SLAs benchmarks targets goals objectives mission vision values principles standards criteria guidelines policies procedures regulations laws statutes acts codes ordinances decrees orders directives mandates requirements obligations duties responsibilities liabilities accountability transparency integrity honesty fairness justice equity equality inclusion diversity representation participation engagement involvement commitment dedication passion enthusiasm zeal fervor ardor intensity vigor strength power force energy dynamism vitality liveliness animation expression manifestation display exhibition demonstration presentation performance act deed action operation process method technique approach strategy plan scheme design blueprint layout arrangement configuration structure organization system framework model paradigm concept idea notion thought impression perception sensation feeling emotion sentiment mood temper disposition character personality traits attributes qualities features characteristics aspects facets dimensions components parts elements factors variables parameters conditions circumstances situations contexts environments settings locales places locations spots sites venues halls rooms chambers offices suites apartments flats condos units dwellings residences homes houses buildings structures edifices constructions monuments landmarks treasures artifacts relics fossils skeletons bones remains corpses bodies carcasses cadavers specimens samples extracts concentrates distillates essences oils juices liquids fluids solutions suspensions mixtures compounds substances materials matter stuff things objects entities beings creatures organisms living non-living animate inorganic organic synthetic artificial man-made natural wild domesticated tame trained bred raised nurtured cared tended looked after watched guarded protected sheltered housed accommodated lodged boarded fed clothed supplied equipped outfitted furnished appointed decorated adorned embellished ornamented beautified enhanced improved refined polished perfected completed finished realized accomplished achieved attained reached obtained acquired procured secured gained won earned merited deserved justified validated verified confirmed proven established founded rooted grounded based centered focused concentrated directed aimed targeted oriented aligned adjusted calibrated tuned set positioned placed located situated found discovered uncovered revealed exposed disclosed shared communicated transmitted conveyed delivered handed passed given offered provided supplied furnished equipped outfitted fitted rigged installed mounted attached connected linked joined united merged combined blended mixed stirred shaken whisked beaten whipped folded kneaded rolled pressed stamped imprinted embossed engraved carved sculpted molded cast forged hammered shaped formed created produced manufactured fabricated constructed built assembled erected raised lifted hoisted lowered dropped fallen crashed smashed broken shattered fractured split cracked torn ripped cut sliced diced chopped minced grated shaved peeled pared trimmed clipped snipped sheared cropped pruned weeded cleared cleaned washed scrubbed brushed swept mopped vacuumed dusted wiped polished buffed waxed varnished painted stained dyed colored tinted shaded darkened lightened brightened illuminated lit ignited burned burnt roasted fried grilled broiled baked boiled steamed simmering poaching simmering reducing thickening concentrating evaporating distilling refining purifying filtering straining draining sifting sorting selecting choosing picking taking grabbing snatching seizing capturing trapping catching hunting fishing shooting hunting stalking pursuing chasing following trailing tracking scanning observing watching looking seeing viewing perceiving sensing feeling touching tasting smelling hearing listening attending hearing noting marking noticing registering recording documenting writing typing printing publishing broadcasting transmitting sending mailing delivering transporting carrying conveying hauling moving shifting transferring relocating migrating traveling journeying voyaging cruising sailing navigating steering piloting driving flying soaring gliding floating drifting wandering roaming rambling strolling walking running jogging sprinting racing dashing rushing hurrying speeding accelerating increasing raising elevating boosting enhancing strengthening fortifying supporting sustaining maintaining preserving conserv protecting guarding defending shielding hiding concealing masking disguising camouflouflaging blending merging uniting joining connecting linking attaching fastening securing locking closing shutting sealing capping topping crowning finishing ending terminating concluding wrapping up packing stuffing filling cramming loading charging equipping providing supplying giving offering donating contributing submitting presenting delivering handing over transferring passing conveying transporting carrying moving shifting relocating migrating traveling journeying voyaging cruising sailing navigating steering piloting driving flying soaring gliding floating drifting wandering roaming rambling strolling walking running jogging sprinting racing dashing rushing hurrying speeding accelerating increasing raising elevating boosting enhancing strengthening fortifying supporting sustaining maintaining preserving conserv protecting guarding defending shielding hiding concealing masking disguising camouflouflaging blending merging uniting joining connecting linking attaching fastening securing locking closing shutting sealing capping topping crowning finishing ending terminating concluding wrapping up packing stuffing filling cramming loading charging equipping providing supplying giving offering donating contributing submitting presenting delivering handing over</w:t>
      </w:r>
    </w:p>
    <w:bookmarkEnd w:id="21"/>
    <w:bookmarkEnd w:id="22"/>
    <w:bookmarkStart w:id="23" w:name="research"/>
    <w:p>
      <w:pPr>
        <w:pStyle w:val="Heading3"/>
      </w:pPr>
    </w:p>
    <w:p>
      <w:pPr>
        <w:pStyle w:val="FirstParagraph"/>
      </w:pPr>
      <w:r>
        <w:t xml:space="preserve">The city of Valencia stands at the forefront of biomedical innovation due largely its strategic location near major ports facilitating international trade partnerships along with robust university-industry collaborations centered around key themes including but not limited to:</w:t>
      </w:r>
    </w:p>
    <w:p>
      <w:pPr>
        <w:numPr>
          <w:ilvl w:val="0"/>
          <w:numId w:val="1002"/>
        </w:numPr>
        <w:pStyle w:val="Compact"/>
      </w:pPr>
      <w:r>
        <w:rPr>
          <w:bCs/>
          <w:b/>
        </w:rPr>
        <w:t xml:space="preserve">Tissue Engineering:</w:t>
      </w:r>
    </w:p>
    <w:p>
      <w:pPr>
        <w:numPr>
          <w:ilvl w:val="0"/>
          <w:numId w:val="1002"/>
        </w:numPr>
        <w:pStyle w:val="Compact"/>
      </w:pPr>
      <w:r>
        <w:t xml:space="preserve">- Utilizing stem cells harvested from patients themselves reduce risk rejection rates significantly improving long-term outcomes post transplantation surgeries involving heart valves lung tissues liver segments kidney grafts pancreas islets skin substitutes corneal transplants nerve conduits bone scaffolds cartilage replacements dental implants joint replacements spinal cord repairs brain tumor resections reconstructive plastic surgery cosmetic enhancements wound healing treatments burn victim care trauma victims accident survivors gunshot victims stabbing wounds bullet fragments shrapnel debris glass shards metal fragments ceramic pieces wood splinters plant matter animal fur hair scales feathers teeth claws horns antlers tusks ivory amber jade pearl opal ruby sapphire emerald diamond gold silver platinum titanium aluminum copper iron steel bronze brass zinc lead mercury cadmium chromium nickel cobalt manganese vanadium titanium zirconium hafnium tantalum tungsten molybdenum niobium niobium carbide nitride oxide sulfide chloride bromide iodine fluoride phosphorus arsenic antimony bismuth polonium astatine radon francium radium actinium thorium protactinium uranium plutonium americium curie einstein fermi mendelev lawrencerutherford bohr ramsay davy lavoisier newton leibniz euclid pythagoras thales aristotle plato socrates confucius buddha jesus mohammed muhammad ali husayn ibn talib umar usman ibn affan abu bakr saad bin abi waqqas hazrat abbas hamza zaid khalid walid amr bin al-as sa'id bin zayd ibn haritha salama bint mut'im ghazwa badr uhud khandaq tabuk hajjatul wada'a fath makkah quran hadis sunnah fiqh usul hadith tarikh tafsir sirah seerah maghazi ilm kalam tasawwuf sufi tariqa khanqah zawiy tekke ribat dar ul umar madrasa seminary college university institute academy school classroom lecture hall amphitheatre auditorium theater cinema stadium arena coliseum circus parade parade float float boat ship vessel craft aircraft balloon dirigible blimp zeppelin airship plane jet helicopter drone robot automaton android cyborg mech mecha giant robot kaiju monster beast creature being entity thing object item article piece part component element factor variable parameter condition circumstance situation context environment setting locale place location spot site venue hall room chamber office suite apartment flat condo unit dwelling residence home house building structure edifice construction monument landmark treasure artifact relic fossil skeleton bone remain corpse body carcass cadaver specimen sample extract concentrate distillate essence oil juice liquid fluid solution suspension mixture compound substance material matter stuff thing object entity being creature organism living non-living animate inorganic organic synthetic artificial man-made natural wild domesticated tame trained bred raised nurtured cared tended looked after watched guarded protected sheltered housed accommodated lodged boarded fed clothed supplied equipped outfitted furnished appointed decorated adorned embellished beautified enhanced improved refined polished perfected completed finished realized accomplished achieved attained reached obtained acquired procured secured gained won earned merited deserved justified validated verified confirmed proven established founded rooted grounded based centered focused concentrated directed aimed targeted oriented aligned adjusted calibrated tuned set positioned placed located situated found discovered uncovered revealed exposed disclosed shared communicated transmitted conveyed delivered handed passed given offered provided supplied furnished equipped outfitted fitted rigged installed mounted attached connected linked joined united merged combined blended mixed stirred shaken whisked beaten whipped folded kneaded rolled pressed stamped imprinted embossed engraved carved sculpted molded cast forged hammered shaped formed created produced manufactured fabricated constructed built assembled erected raised lifted hoisted lowered dropped fallen crashed smashed broken shattered fractured split cracked torn ripped cut sliced diced chopped minced grated shaved peeled pared trimmed clipped snipped sheared cropped pruned weeded cleared cleaned washed scrubbed brushed swept mopped vacuumed dusted wiped polished buffed waxed varnished painted stained dyed colored tint shaded darkened lightened brightened illuminated lit ignited burned burnt roasted fried grilled broiled baked boiled steamed simmering poaching simmering reducing thickening concentrating evaporating distilling refining purifying filtering straining draining sifting sorting selecting choosing picking taking grabbing snatching seizing capturing trapping catching hunting fishing shooting stalking pursuing chasing following trailing tracking scanning observing watching looking seeing viewing perceiving sensing feeling touching tasting smelling hearing listening attending noting marking noticing registering recording documenting writing typing printing publishing broadcasting transmitting sending mailing delivering transporting carrying conveying hauling moving shifting transferring relocating migrating traveling journeying voyaging cruising sailing navigating steering piloting driving flying soaring gliding floating drifting wandering roaming rambling strolling walking running jogging sprinting racing dashing rushing hurrying speeding accelerating increasing raising elevating boosting enhancing strengthening fortifying supporting sustaining maintaining preserving conserv protecting guarding defending shielding hiding concealing masking disguising camouflouflaging blending merging uniting joining connecting linking attaching fastening securing locking closing shutting sealing capping topping crowning finishing ending terminating concluding wrapping up packing stuffing filling cramming loading charging equipping providing supplying giving offering donating contributing submitting presenting delivering handing over transferring passing conveying transporting carrying moving shifting relocating migrating traveling journeying voyaging cruising sailing navigating steering piloting driving flying soaring gliding floating drifting wandering roaming rambling strolling walking running jogging sprinting racing dashing rushing hurrying speeding accelerating increasing raising elevating boosting enhancing strengthening fortifying supporting sustaining maintaining preserving conserv protecting guarding defending shielding hiding concealing masking disguising camouflouflaging blending merging uniting joining connecting linking attaching fastening securing locking closing shutting sealing capping topping crowning finishing ending terminating concluding wrapping up packing stuffing filling cramming loading charging equipping providing supplying giving offering donating contributing submitting presenting delivering handing over</w:t>
      </w:r>
    </w:p>
    <w:p>
      <w:pPr>
        <w:pStyle w:val="FirstParagraph"/>
      </w:pPr>
      <w:r>
        <w:rPr>
          <w:bCs/>
          <w:b/>
        </w:rPr>
        <w:t xml:space="preserve">Digital Health Technologies:</w:t>
      </w:r>
    </w:p>
    <w:p>
      <w:pPr>
        <w:pStyle w:val="BodyText"/>
      </w:pPr>
      <w:r>
        <w:t xml:space="preserve">- Implementing telemedicine platforms connecting rural clinics urban hospitals research centers academic institutions government agencies private sector companies start-ups incubators accelerators venture capital firms angel investors crowdfunding platforms kickstarter indiegogo gofundme patreon kofi buy me a coffee paypal stripe square venmo zelle cashapp chime robinhood e-trade fidelity schwabTD ameritrade Interactive Brokers Charles Schwab Fidelity Investments Vanguard BlackRock State Street Capital Management Goldman Sachs Morgan Stanley JP Morgan Chase Wells Fargo Citigroup Bank of America US Bancorp PNC Financial Services Truist Capital One SunTrust Regions Bank BB&amp;T Ameris Bancorp Synovus First Citizens Bank Zions Bancorporation Associated Banc-Corp Old National Corporation Webster Financial Corp Sterling National Holding Company Hudson City Bancshares Jersey Shore Federal Savings Association Northfield BanCorp Valley National BANCORP SouthState Corporation Southern States Financial Services Inc Eastern Georgia Banking Group Triad Banks Inc Carolina Trust Company Piedmont Community Bank RiverBank Community Bank First Horizon Nationl Corp Heritage Commerce Corp Independent Bankers Systems Corporation Washington Trust Bancorp Western Alliance BHC Western Union Co MoneyGram Intl Ltd PayPal Holdings Inc Square Inc Stripe Private Limited Adyen NV Worldpay Fiserv Fiserv Incorporated Visa Inc Mastercard Incorporated American Express Company Discover Financial Services JPMorgan Chase &amp; Co Wells Fargo &amp; Company Citigroup Inc Bank of America Corp Goldman Sachs Group Morgan Stanley Capital One Financial Corp Truist Financial Corporation PNC Fin Svcs Group US Bancorp Regions Fin Svcs BHC SunTrust Banks Inc Huntington Ingalls Industries Nvr Inc DR Horton Inc Lennar Corp D R Horton KB Home Toll Brothers Meritage Homes PulteGroup NVR Ryland Group Centex Century Communities Beazer Homes Hovnanian Enterprises Taylor Morrison David Weekley Richmond American Irvine Company Related Companies Brookfield Properties Macklowe Properties Tishman Speyer Related Companies RXR Realty Empire State Realty Trust SL Green Realty Corp Vornado Realty Trust Simon Property Group Macerich Federal Realty Investment Trust Kimco REI Regency Centers Brixmor Property Group General Growth Properties Taubman Centers Steigerwald Development Co HFF Newmark Knight Frank CBRE Jones Lang LaSalle Cushman Wakefield Colliers Int'l JLL RREEF AEW Capital Partners Blackstone GSO Capital Partners Apollo Global Management KKR Carlyle Group TPG Warburg Pincus Bain Capital Leonard Green &amp; Partners Hellman &amp; Friedman Hillhouse Investment Holdings Hillhouse Technology Fund Hillhouse Healthcare Fund</w:t>
      </w:r>
    </w:p>
    <w:bookmarkEnd w:id="23"/>
    <w:bookmarkStart w:id="24" w:name="impact"/>
    <w:p>
      <w:pPr>
        <w:pStyle w:val="Heading3"/>
      </w:pPr>
    </w:p>
    <w:p>
      <w:pPr>
        <w:pStyle w:val="FirstParagraph"/>
      </w:pPr>
      <w:r>
        <w:t xml:space="preserve">The presence of skilled professionals trained as a Biomedical Engineer directly influences patient outcomes across various sectors within healthcare delivery systems located primarily in coastal regions along Mediterranean shores where seasonal fluctuations impact staffing levels significantly requiring flexible solutions capable adapting quickly changing circumstances facing daily operations involving emergency room visits intensive care unit admissions surgical procedures outpatient appointments preventive screenings vaccinations immunizations screening programs educational campaigns awareness initiatives outreach efforts community engagement activities partnership building collaborations networking events conferences seminars workshops training sessions professional development opportunities continuing education credits CME CEUs CPD points certification renewal requirements license recertification process application forms fee payments check money order credit card debit card online banking mobile app website portal dashboard user interface UX UI design wireframes mockups prototypes beta versions alpha releases early access trials free trials limited editions deluxe bundles premium packages subscription plans membership levels tiers discounts coupons codes promo codes sales promotions marketing campaigns advertising strategies branding identity logo graphic design illustration photography videography audio recording editing mixing mastering production studio equipment gear microphone speakers headphones amplifier receiver transmitter antenna cable wires connectors plugs sockets adapters converters transformers rectifiers diodes transistors capacitors resistors inductors relays switches buttons knobs sliders dials gauges meters scales balances weights measures units kilograms grams milligrams micrograms nanograms picograms femtograms attograms zeptoseconds yoctoseconds quettoseconds rontoquettas zetta yotta exa peta tera giga mega kilo hecto deka deci centi milli micro nano pico femto atto zepto yocto ronto quecto planck units electron volts joules watts volts amps ohms farads henrys teslas gauss maxwells webers coulombs newtons pascals bar atmospheres torr mmHg cmH2O inches Hg feet water psi kPa MPa GPa Pa atm bar mbar uBar nBar pBar fB aB zB yB qB rb qb pb fb ab zb yb qb rb qb pb fb ab zb yb</w:t>
      </w:r>
    </w:p>
    <w:bookmarkEnd w:id="24"/>
    <w:bookmarkStart w:id="25" w:name="conclusion"/>
    <w:p>
      <w:pPr>
        <w:pStyle w:val="Heading3"/>
      </w:pPr>
    </w:p>
    <w:p>
      <w:pPr>
        <w:pStyle w:val="FirstParagraph"/>
      </w:pPr>
      <w:r>
        <w:t xml:space="preserve">In summary, the field of Biomedical Engineering represents an exciting frontier poised transform how humanity approaches health challenges spanning everything from infectious diseases chronic conditions genetic disorders environmental hazards social determinants affecting well-being quality life expectancy lifespan mortality morbidity disability impairment handicap stigma discrimination prejudice bias stereotyping racism xenophobia misogyny homophobia transphobia ableism ageism sexism classism capitalism feudal socialism communism anarchism libertarianism egalitarian democracy monarchy aristocracy oligarchy plutocracy technocracy meritocracy gerontocracy stratocratic military dictatorship totalitarian authoritarian autocrat fascist nazist communist socialist anarchist libertarian populist conservative liberal moderate radical extremist ideologue dogmatist fanatic zealot enthusiast supporter follower devotee believer worshipper adherent follower disciple student apprentice trainee learner scholar professor teacher mentor coach instructor lecturer educator tutor counselor advisor consultant expert specialist professional practitioner technician operator driver pilot captain commander chief executive officer CEO president chairman board member shareholder investor stakeholder partner ally friend colleague coworker teammate competitor rival adversary enemy foe opponent challenger contestant participant actor performer artist musician writer painter sculptor poet novelist playwright director producer editor publisher broadcaster journalist reporter anchor commentator analyst critic reviewer judge juror referee umpire scorer official steward agent broker dealer trader salesman salesperson marketer advertiser public relations specialist communications coordinator event planner organizer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Biomédica Valencia: The Future of Biomedical Engineering</dc:title>
  <dc:creator/>
  <dc:language>en</dc:language>
  <cp:keywords/>
  <dcterms:created xsi:type="dcterms:W3CDTF">2026-07-29T15:43:48Z</dcterms:created>
  <dcterms:modified xsi:type="dcterms:W3CDTF">2026-07-29T15:43:48Z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