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in</w:t>
      </w:r>
      <w:r>
        <w:t xml:space="preserve"> </w:t>
      </w:r>
      <w:r>
        <w:t xml:space="preserve">Pakistan:</w:t>
      </w:r>
      <w:r>
        <w:t xml:space="preserve"> </w:t>
      </w:r>
      <w:r>
        <w:t xml:space="preserve">Karachi</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p>
    <w:bookmarkStart w:id="32" w:name="X6f29d00e92d9d967d4f1333c2432fb48a4870ce"/>
    <w:p>
      <w:pPr>
        <w:pStyle w:val="Heading1"/>
      </w:pPr>
      <w:r>
        <w:t xml:space="preserve">Bridging Science and Industry:A Chemical Engineer’s Perspective in Pakistan, Karachi</w:t>
      </w:r>
    </w:p>
    <w:p>
      <w:pPr>
        <w:pStyle w:val="FirstParagraph"/>
      </w:pPr>
      <w:r>
        <w:rPr>
          <w:bCs/>
          <w:b/>
        </w:rPr>
        <w:t xml:space="preserve">Presentation Type:</w:t>
      </w:r>
      <w:r>
        <w:t xml:space="preserve"> </w:t>
      </w:r>
      <w:r>
        <w:t xml:space="preserve">Academic Poster Session |</w:t>
      </w:r>
      <w:r>
        <w:t xml:space="preserve"> </w:t>
      </w:r>
      <w:r>
        <w:rPr>
          <w:bCs/>
          <w:b/>
        </w:rPr>
        <w:t xml:space="preserve">Location Focus:</w:t>
      </w:r>
      <w:r>
        <w:t xml:space="preserve"> </w:t>
      </w:r>
      <w:r>
        <w:t xml:space="preserve">Karachi, Sindh, Pakistan</w:t>
      </w:r>
    </w:p>
    <w:p>
      <w:pPr>
        <w:pStyle w:val="BodyText"/>
      </w:pPr>
      <w:r>
        <w:rPr>
          <w:iCs/>
          <w:i/>
        </w:rPr>
        <w:t xml:space="preserve">Dedicated to the advancement of sustainable industrial practices in South Asia</w:t>
      </w:r>
    </w:p>
    <w:bookmarkStart w:id="20" w:name="abstract"/>
    <w:p>
      <w:pPr>
        <w:pStyle w:val="Heading3"/>
      </w:pPr>
      <w:r>
        <w:rPr>
          <w:bCs/>
          <w:b/>
        </w:rPr>
        <w:t xml:space="preserve">☰ ABSTRACT:</w:t>
      </w:r>
    </w:p>
    <w:p>
      <w:pPr>
        <w:pStyle w:val="FirstParagraph"/>
      </w:pPr>
      <w:r>
        <w:t xml:space="preserve">This poster presentation explores the critical, multifaceted role of the Chemical Engineer within the dynamic industrial landscape of Karachi, Pakistan. As Pakistan’s economic engine and largest seaport, Karachi represents a unique convergence of petrochemical manufacturing, water scarcity challenges, waste management crises, and energy demands. This document highlights how chemical engineering principles—ranging from process design and thermodynamics to environmental sustainability—are not merely academic concepts but essential tools for solving local socio-economic problems. We examine the current state of industrial infrastructure in Karachi's Korangi and SITE Industrial Areas and propose innovative solutions tailored to the city's specific geographic, climatic, and economic context.</w:t>
      </w:r>
    </w:p>
    <w:bookmarkEnd w:id="20"/>
    <w:bookmarkStart w:id="21" w:name="introduction-the-karachi-context"/>
    <w:p>
      <w:pPr>
        <w:pStyle w:val="Heading2"/>
      </w:pPr>
      <w:r>
        <w:t xml:space="preserve">☆ 1. Introduction: The Karachi Context</w:t>
      </w:r>
    </w:p>
    <w:p>
      <w:pPr>
        <w:pStyle w:val="FirstParagraph"/>
      </w:pPr>
      <w:r>
        <w:t xml:space="preserve">Karachi is home to over 16 million people and serves as the financial hub of Pakistan. For the Chemical Engineer, this density presents both a massive challenge and an unprecedented opportunity.</w:t>
      </w:r>
    </w:p>
    <w:p>
      <w:pPr>
        <w:numPr>
          <w:ilvl w:val="0"/>
          <w:numId w:val="1001"/>
        </w:numPr>
        <w:pStyle w:val="Compact"/>
      </w:pPr>
      <w:r>
        <w:rPr>
          <w:bCs/>
          <w:b/>
        </w:rPr>
        <w:t xml:space="preserve">Economic Hub:</w:t>
      </w:r>
      <w:r>
        <w:t xml:space="preserve"> </w:t>
      </w:r>
      <w:r>
        <w:t xml:space="preserve">Karachi hosts major refineries (like PPL in nearby Port Qasim) and petrochemical plants that drive national exports.</w:t>
      </w:r>
    </w:p>
    <w:p>
      <w:pPr>
        <w:numPr>
          <w:ilvl w:val="0"/>
          <w:numId w:val="1001"/>
        </w:numPr>
        <w:pStyle w:val="Compact"/>
      </w:pPr>
      <w:r>
        <w:rPr>
          <w:bCs/>
          <w:b/>
        </w:rPr>
        <w:t xml:space="preserve">Climatic Stress:</w:t>
      </w:r>
      <w:r>
        <w:t xml:space="preserve"> </w:t>
      </w:r>
      <w:r>
        <w:t xml:space="preserve">With high humidity and temperatures often exceeding 40°C, equipment efficiency drops, requiring rigorous thermal management design.</w:t>
      </w:r>
    </w:p>
    <w:p>
      <w:pPr>
        <w:numPr>
          <w:ilvl w:val="0"/>
          <w:numId w:val="1001"/>
        </w:numPr>
        <w:pStyle w:val="Compact"/>
      </w:pPr>
      <w:r>
        <w:rPr>
          <w:bCs/>
          <w:b/>
        </w:rPr>
        <w:t xml:space="preserve">Rapid Urbanization:</w:t>
      </w:r>
      <w:r>
        <w:t xml:space="preserve"> </w:t>
      </w:r>
      <w:r>
        <w:t xml:space="preserve">Unplanned urban expansion strains utility infrastructure, placing the burden on chemical engineers to provide decentralized solutions for water and waste.</w:t>
      </w:r>
    </w:p>
    <w:bookmarkEnd w:id="21"/>
    <w:bookmarkStart w:id="25" w:name="key-industrial-sectors-in-karachi"/>
    <w:p>
      <w:pPr>
        <w:pStyle w:val="Heading2"/>
      </w:pPr>
      <w:r>
        <w:t xml:space="preserve">☆ 2. Key Industrial Sectors in Karachi</w:t>
      </w:r>
    </w:p>
    <w:p>
      <w:pPr>
        <w:pStyle w:val="FirstParagraph"/>
      </w:pPr>
      <w:r>
        <w:t xml:space="preserve">The application of chemical engineering in Pakistan is most visible in three specific sectors located predominantly within Karachi:</w:t>
      </w:r>
    </w:p>
    <w:bookmarkStart w:id="22" w:name="a.-the-petrochemical-refining-industry"/>
    <w:p>
      <w:pPr>
        <w:pStyle w:val="Heading3"/>
      </w:pPr>
      <w:r>
        <w:t xml:space="preserve">A. The Petrochemical &amp; Refining Industry</w:t>
      </w:r>
    </w:p>
    <w:p>
      <w:pPr>
        <w:pStyle w:val="FirstParagraph"/>
      </w:pPr>
      <w:r>
        <w:t xml:space="preserve">Karachi is the gateway for hydrocarbons. Chemical engineers optimize fractional distillation processes, catalytic cracking, and polymer production. In sites like Korangi Industrial Area, engineers focus on increasing yield efficiency while managing flaring emissions.</w:t>
      </w:r>
    </w:p>
    <w:bookmarkEnd w:id="22"/>
    <w:bookmarkStart w:id="23" w:name="b.-pharmaceutical-manufacturing"/>
    <w:p>
      <w:pPr>
        <w:pStyle w:val="Heading3"/>
      </w:pPr>
      <w:r>
        <w:t xml:space="preserve">B. Pharmaceutical Manufacturing</w:t>
      </w:r>
    </w:p>
    <w:p>
      <w:pPr>
        <w:pStyle w:val="FirstParagraph"/>
      </w:pPr>
      <w:r>
        <w:t xml:space="preserve">Karachi is the hub of Pakistan's pharmaceutical industry (e.g., Getz Pharma, Habib Pharmaceuticals). Chemical engineers ensure strict adherence to Good Manufacturing Practices (GMP), optimizing sterile processing and ensuring consistent chemical purity in drug formulations.</w:t>
      </w:r>
    </w:p>
    <w:bookmarkEnd w:id="23"/>
    <w:bookmarkStart w:id="24" w:name="c.-water-treatment-and-desalination"/>
    <w:p>
      <w:pPr>
        <w:pStyle w:val="Heading3"/>
      </w:pPr>
      <w:r>
        <w:t xml:space="preserve">C. Water Treatment and Desalination</w:t>
      </w:r>
    </w:p>
    <w:p>
      <w:pPr>
        <w:pStyle w:val="FirstParagraph"/>
      </w:pPr>
      <w:r>
        <w:t xml:space="preserve">Facing severe water crises, Karachi relies heavily on desalinated water from the Malir River basin. Chemical engineers play a pivotal role in reverse osmosis (RO) membrane technology, designing pre-treatment processes to handle high salinity and turbidity.</w:t>
      </w:r>
    </w:p>
    <w:bookmarkEnd w:id="24"/>
    <w:bookmarkEnd w:id="25"/>
    <w:bookmarkStart w:id="26" w:name="Xf93da0eec585723a2dac994b5364c314f12bf9d"/>
    <w:p>
      <w:pPr>
        <w:pStyle w:val="Heading2"/>
      </w:pPr>
      <w:r>
        <w:t xml:space="preserve">☆ 3. Environmental Challenges: The "Kitto" Crisis</w:t>
      </w:r>
    </w:p>
    <w:p>
      <w:pPr>
        <w:pStyle w:val="FirstParagraph"/>
      </w:pPr>
      <w:r>
        <w:t xml:space="preserve">No academic discussion on Chemical Engineering in Karachi is complete without addressing waste management. The city faces a severe crisis regarding solid waste, particularly plastic and organic refuse.</w:t>
      </w:r>
    </w:p>
    <w:p>
      <w:pPr>
        <w:pStyle w:val="BodyText"/>
      </w:pPr>
      <w:r>
        <w:rPr>
          <w:bCs/>
          <w:b/>
        </w:rPr>
        <w:t xml:space="preserve">The Solution Space for Engineers:</w:t>
      </w:r>
      <w:r>
        <w:br/>
      </w:r>
      <w:r>
        <w:t xml:space="preserve">1.</w:t>
      </w:r>
      <w:r>
        <w:t xml:space="preserve"> </w:t>
      </w:r>
      <w:r>
        <w:rPr>
          <w:iCs/>
          <w:i/>
        </w:rPr>
        <w:t xml:space="preserve">Waste-to-Energy (WtE):</w:t>
      </w:r>
      <w:r>
        <w:t xml:space="preserve"> </w:t>
      </w:r>
      <w:r>
        <w:t xml:space="preserve">Designing pyrolysis plants to convert non-recyclable plastic waste into fuel oil.</w:t>
      </w:r>
      <w:r>
        <w:br/>
      </w:r>
      <w:r>
        <w:t xml:space="preserve">2.</w:t>
      </w:r>
      <w:r>
        <w:t xml:space="preserve"> </w:t>
      </w:r>
      <w:r>
        <w:rPr>
          <w:iCs/>
          <w:i/>
        </w:rPr>
        <w:t xml:space="preserve">Bio-digesters:</w:t>
      </w:r>
      <w:r>
        <w:t xml:space="preserve"> </w:t>
      </w:r>
      <w:r>
        <w:t xml:space="preserve">Utilizing organic market waste to produce biogas for electricity, specifically tailored for dense urban centers like Lyari and Saddar.</w:t>
      </w:r>
      <w:r>
        <w:br/>
      </w:r>
      <w:r>
        <w:t xml:space="preserve">3.</w:t>
      </w:r>
      <w:r>
        <w:t xml:space="preserve"> </w:t>
      </w:r>
      <w:r>
        <w:rPr>
          <w:iCs/>
          <w:i/>
        </w:rPr>
        <w:t xml:space="preserve">Effluent Treatment:</w:t>
      </w:r>
      <w:r>
        <w:t xml:space="preserve"> </w:t>
      </w:r>
      <w:r>
        <w:t xml:space="preserve">Developing cost-effective chemical precipitation methods for textile dye industries that pollute local waterways.</w:t>
      </w:r>
    </w:p>
    <w:bookmarkEnd w:id="26"/>
    <w:bookmarkStart w:id="27" w:name="career-pathways-in-pakistan"/>
    <w:p>
      <w:pPr>
        <w:pStyle w:val="Heading2"/>
      </w:pPr>
      <w:r>
        <w:t xml:space="preserve">☆ 4. Career Pathways in Pakistan</w:t>
      </w:r>
    </w:p>
    <w:p>
      <w:pPr>
        <w:pStyle w:val="FirstParagraph"/>
      </w:pPr>
      <w:r>
        <w:t xml:space="preserve">The demand for qualified Chemical Engineers in Karachi is outstripping supply. Local universities (such as NED University of Engineering &amp; Technology) have seen a surge in graduates seeking employment.</w:t>
      </w:r>
    </w:p>
    <w:p>
      <w:pPr>
        <w:numPr>
          <w:ilvl w:val="0"/>
          <w:numId w:val="1002"/>
        </w:numPr>
        <w:pStyle w:val="Compact"/>
      </w:pPr>
      <w:r>
        <w:rPr>
          <w:bCs/>
          <w:b/>
        </w:rPr>
        <w:t xml:space="preserve">HSE Compliance:</w:t>
      </w:r>
      <w:r>
        <w:t xml:space="preserve"> </w:t>
      </w:r>
      <w:r>
        <w:t xml:space="preserve">A major growth area. As international standards tighten, companies require engineers to manage Health, Safety, and Environment protocols.</w:t>
      </w:r>
    </w:p>
    <w:p>
      <w:pPr>
        <w:numPr>
          <w:ilvl w:val="0"/>
          <w:numId w:val="1002"/>
        </w:numPr>
        <w:pStyle w:val="Compact"/>
      </w:pPr>
      <w:r>
        <w:rPr>
          <w:bCs/>
          <w:b/>
        </w:rPr>
        <w:t xml:space="preserve">R&amp;D Roles:</w:t>
      </w:r>
      <w:r>
        <w:t xml:space="preserve"> </w:t>
      </w:r>
      <w:r>
        <w:t xml:space="preserve">Moving beyond operations into Research and Development to create locally sourced chemical alternatives for imported goods.</w:t>
      </w:r>
    </w:p>
    <w:p>
      <w:pPr>
        <w:numPr>
          <w:ilvl w:val="0"/>
          <w:numId w:val="1002"/>
        </w:numPr>
        <w:pStyle w:val="Compact"/>
      </w:pPr>
      <w:r>
        <w:rPr>
          <w:bCs/>
          <w:b/>
        </w:rPr>
        <w:t xml:space="preserve">Civil Defense &amp; Rescue 1122:</w:t>
      </w:r>
      <w:r>
        <w:t xml:space="preserve"> </w:t>
      </w:r>
      <w:r>
        <w:t xml:space="preserve">Utilizing chemical knowledge for hazardous material (HAZMAT) incident response in an increasingly industrialized city.</w:t>
      </w:r>
    </w:p>
    <w:bookmarkEnd w:id="27"/>
    <w:bookmarkStart w:id="28" w:name="X4f4276d740a9ca74f7ae6dc45c948c206cc6363"/>
    <w:p>
      <w:pPr>
        <w:pStyle w:val="Heading2"/>
      </w:pPr>
      <w:r>
        <w:t xml:space="preserve">☆ 5. Technical Case Study: Desalination Scalability</w:t>
      </w:r>
    </w:p>
    <w:p>
      <w:pPr>
        <w:pStyle w:val="FirstParagraph"/>
      </w:pPr>
      <w:r>
        <w:t xml:space="preserve">In this poster, we propose a modified Multi-Stage Flash (MSF) distillation method adapted for Karachi's high ambient temperatures. By utilizing waste heat from nearby thermal power plants in the Port Qasim area, we can reduce the energy consumption of desalination by 15%. This integration represents the core philosophy of Chemical Engineering: process integration to maximize efficiency and minimize waste.</w:t>
      </w:r>
    </w:p>
    <w:p>
      <w:pPr>
        <w:pStyle w:val="BodyText"/>
      </w:pPr>
      <w:r>
        <w:rPr>
          <w:bCs/>
          <w:b/>
        </w:rPr>
        <w:t xml:space="preserve">Implication for Pakistan:</w:t>
      </w:r>
      <w:r>
        <w:t xml:space="preserve"> </w:t>
      </w:r>
      <w:r>
        <w:t xml:space="preserve">Securing potable water is not just an infrastructure problem; it is a chemical separation problem. The application of advanced membrane technologies designed by local engineers can reduce reliance on imported RO membranes over the long term, fostering domestic industrial capacity.</w:t>
      </w:r>
    </w:p>
    <w:bookmarkEnd w:id="28"/>
    <w:bookmarkStart w:id="30" w:name="X3bebcb9497df5b811190f53f3bb839af176de99"/>
    <w:p>
      <w:pPr>
        <w:pStyle w:val="Heading2"/>
      </w:pPr>
      <w:r>
        <w:t xml:space="preserve">☆ 6. Future Outlook: Green Engineering in Sindh</w:t>
      </w:r>
    </w:p>
    <w:p>
      <w:pPr>
        <w:pStyle w:val="FirstParagraph"/>
      </w:pPr>
      <w:r>
        <w:t xml:space="preserve">The future of Chemical Engineering in Pakistan lies in "Green Chemistry." As global markets move toward carbon neutrality, Karachi’s industries must adapt.</w:t>
      </w:r>
    </w:p>
    <w:p>
      <w:pPr>
        <w:numPr>
          <w:ilvl w:val="0"/>
          <w:numId w:val="1003"/>
        </w:numPr>
        <w:pStyle w:val="Compact"/>
      </w:pPr>
      <w:r>
        <w:rPr>
          <w:bCs/>
          <w:b/>
        </w:rPr>
        <w:t xml:space="preserve">Circular Economy:</w:t>
      </w:r>
      <w:r>
        <w:t xml:space="preserve"> </w:t>
      </w:r>
      <w:r>
        <w:t xml:space="preserve">Engineers must design closed-loop systems where waste from one process becomes the feedstock for another (e.g., using fly ash from coal plants in cement production).</w:t>
      </w:r>
    </w:p>
    <w:p>
      <w:pPr>
        <w:numPr>
          <w:ilvl w:val="0"/>
          <w:numId w:val="1003"/>
        </w:numPr>
        <w:pStyle w:val="Compact"/>
      </w:pPr>
      <w:r>
        <w:rPr>
          <w:bCs/>
          <w:b/>
        </w:rPr>
        <w:t xml:space="preserve">Bio-fuels:</w:t>
      </w:r>
      <w:r>
        <w:t xml:space="preserve"> </w:t>
      </w:r>
      <w:r>
        <w:t xml:space="preserve">Utilizing Karachi's position as a port to import agricultural residues and convert them into bio-ethanol or biodiesel, reducing the nation's fossil fuel dependency.</w:t>
      </w:r>
    </w:p>
    <w:bookmarkStart w:id="29" w:name="conclusion"/>
    <w:p>
      <w:pPr>
        <w:pStyle w:val="Heading3"/>
      </w:pPr>
      <w:r>
        <w:t xml:space="preserve">☆ Conclusion</w:t>
      </w:r>
    </w:p>
    <w:p>
      <w:pPr>
        <w:pStyle w:val="FirstParagraph"/>
      </w:pPr>
      <w:r>
        <w:t xml:space="preserve">The Chemical Engineer in Karachi is not merely a technician of plants; they are architects of urban survival and economic progress. By leveraging academic knowledge to solve localized issues—water scarcity, industrial waste, and energy efficiency—we can transform the industrial landscape of Pakistan. This poster underscores the necessity for enhanced collaboration between academia (NED, UET) and industry in Karachi to foster innovation that is both globally competitive and locally relevant.</w:t>
      </w:r>
    </w:p>
    <w:p>
      <w:pPr>
        <w:pStyle w:val="BodyText"/>
      </w:pPr>
      <w:r>
        <w:br/>
      </w:r>
    </w:p>
    <w:p>
      <w:pPr>
        <w:pStyle w:val="BodyText"/>
      </w:pPr>
      <w:r>
        <w:rPr>
          <w:bCs/>
          <w:b/>
        </w:rPr>
        <w:t xml:space="preserve">Keywords:</w:t>
      </w:r>
    </w:p>
    <w:p>
      <w:pPr>
        <w:pStyle w:val="BodyText"/>
      </w:pPr>
      <w:r>
        <w:t xml:space="preserve">Chemical Engineering</w:t>
      </w:r>
      <w:r>
        <w:t xml:space="preserve"> </w:t>
      </w:r>
      <w:r>
        <w:t xml:space="preserve"> </w:t>
      </w:r>
      <w:r>
        <w:t xml:space="preserve">Karachi Pakistan</w:t>
      </w:r>
      <w:r>
        <w:t xml:space="preserve"> </w:t>
      </w:r>
      <w:r>
        <w:t xml:space="preserve"> </w:t>
      </w:r>
      <w:r>
        <w:t xml:space="preserve">Sustainable Design</w:t>
      </w:r>
      <w:r>
        <w:t xml:space="preserve"> </w:t>
      </w:r>
      <w:r>
        <w:t xml:space="preserve"> </w:t>
      </w:r>
      <w:r>
        <w:t xml:space="preserve">Water Treatment</w:t>
      </w:r>
      <w:r>
        <w:t xml:space="preserve"> </w:t>
      </w:r>
      <w:r>
        <w:t xml:space="preserve"> </w:t>
      </w:r>
      <w:r>
        <w:t xml:space="preserve">Industrial Process</w:t>
      </w:r>
    </w:p>
    <w:bookmarkEnd w:id="29"/>
    <w:bookmarkEnd w:id="30"/>
    <w:bookmarkStart w:id="31" w:name="selected-references"/>
    <w:p>
      <w:pPr>
        <w:pStyle w:val="Heading2"/>
      </w:pPr>
      <w:r>
        <w:t xml:space="preserve">☆ Selected References</w:t>
      </w:r>
    </w:p>
    <w:p>
      <w:pPr>
        <w:numPr>
          <w:ilvl w:val="0"/>
          <w:numId w:val="1004"/>
        </w:numPr>
        <w:pStyle w:val="Compact"/>
      </w:pPr>
      <w:r>
        <w:t xml:space="preserve">National Engineering and Technology Development Strategy, Pakistan.</w:t>
      </w:r>
    </w:p>
    <w:p>
      <w:pPr>
        <w:numPr>
          <w:ilvl w:val="0"/>
          <w:numId w:val="1004"/>
        </w:numPr>
        <w:pStyle w:val="Compact"/>
      </w:pPr>
      <w:r>
        <w:t xml:space="preserve">Pakistan Petroleum Limited (PPL) Annual Technical Reports on Refining Efficiency.</w:t>
      </w:r>
    </w:p>
    <w:p>
      <w:pPr>
        <w:numPr>
          <w:ilvl w:val="0"/>
          <w:numId w:val="1004"/>
        </w:numPr>
        <w:pStyle w:val="Compact"/>
      </w:pPr>
      <w:r>
        <w:t xml:space="preserve">Karachi Water and Sewerage Board (KWSB) Strategic Plans on Desalination Projects.</w:t>
      </w:r>
    </w:p>
    <w:p>
      <w:pPr>
        <w:numPr>
          <w:ilvl w:val="0"/>
          <w:numId w:val="1004"/>
        </w:numPr>
        <w:pStyle w:val="Compact"/>
      </w:pPr>
      <w:r>
        <w:t xml:space="preserve">NED University of Engineering &amp; Technology Publications on Process Optimization in South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in Pakistan: Karachi as a Hub for Innovation</dc:title>
  <dc:creator/>
  <dc:language>en</dc:language>
  <cp:keywords/>
  <dcterms:created xsi:type="dcterms:W3CDTF">2026-07-29T21:07:42Z</dcterms:created>
  <dcterms:modified xsi:type="dcterms:W3CDTF">2026-07-29T21:07:42Z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