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0" w:name="Xc6bd947081d34fe36b06c40f77dbea85ecd05df"/>
    <w:p>
      <w:pPr>
        <w:pStyle w:val="Heading1"/>
      </w:pPr>
      <w:r>
        <w:t xml:space="preserve">Innovative Infrastructure Development in Sri Lanka, Colombo: The Role of the Modern Civil Engineer</w:t>
      </w:r>
    </w:p>
    <w:p>
      <w:pPr>
        <w:pStyle w:val="FirstParagraph"/>
      </w:pPr>
      <w:r>
        <w:t xml:space="preserve">A Poster Presentation Academic Document</w:t>
      </w:r>
    </w:p>
    <w:bookmarkEnd w:id="20"/>
    <w:bookmarkStart w:id="22" w:name="introduction"/>
    <w:bookmarkStart w:id="21" w:name="introduction"/>
    <w:p>
      <w:pPr>
        <w:pStyle w:val="Heading2"/>
      </w:pPr>
      <w:r>
        <w:t xml:space="preserve">Introduction</w:t>
      </w:r>
    </w:p>
    <w:p>
      <w:pPr>
        <w:pStyle w:val="FirstParagraph"/>
      </w:pPr>
      <w:r>
        <w:t xml:space="preserve">The rapid urbanization and economic growth of Sri Lanka have placed immense pressure on its existing infrastructure. Colombo, as the commercial capital and primary port city, stands at the forefront of this transformation. As a</w:t>
      </w:r>
      <w:r>
        <w:t xml:space="preserve"> </w:t>
      </w:r>
      <w:r>
        <w:rPr>
          <w:bCs/>
          <w:b/>
        </w:rPr>
        <w:t xml:space="preserve">Civil Engineer</w:t>
      </w:r>
      <w:r>
        <w:t xml:space="preserve"> </w:t>
      </w:r>
      <w:r>
        <w:t xml:space="preserve">working within or contributing to the development of Sri Lanka, Colombo requires not only technical expertise but also a deep understanding of local geographical constraints, climatic challenges such as heavy monsoon rains and flooding risks, and socio-economic needs. This poster presentation academic document explores how civil engineering principles are applied to address these complex urban challenges in Colombo.</w:t>
      </w:r>
    </w:p>
    <w:bookmarkEnd w:id="21"/>
    <w:bookmarkEnd w:id="22"/>
    <w:bookmarkStart w:id="24" w:name="context"/>
    <w:bookmarkStart w:id="23" w:name="the-context-of-colombos-urban-landscape"/>
    <w:p>
      <w:pPr>
        <w:pStyle w:val="Heading2"/>
      </w:pPr>
      <w:r>
        <w:t xml:space="preserve">The Context of Colombo's Urban Landscape</w:t>
      </w:r>
    </w:p>
    <w:p>
      <w:pPr>
        <w:pStyle w:val="FirstParagraph"/>
      </w:pPr>
      <w:r>
        <w:rPr>
          <w:bCs/>
          <w:b/>
        </w:rPr>
        <w:t xml:space="preserve">Sri Lanka, Colombo</w:t>
      </w:r>
      <w:r>
        <w:t xml:space="preserve">, is a city characterized by dense urban sprawl, aging infrastructure from the colonial era, and new high-rise developments. The coastal geography makes the city particularly vulnerable to sea-level rise and extreme weather events. For any</w:t>
      </w:r>
      <w:r>
        <w:t xml:space="preserve"> </w:t>
      </w:r>
      <w:r>
        <w:rPr>
          <w:iCs/>
          <w:i/>
        </w:rPr>
        <w:t xml:space="preserve">Civil Engineer</w:t>
      </w:r>
      <w:r>
        <w:t xml:space="preserve"> </w:t>
      </w:r>
      <w:r>
        <w:t xml:space="preserve">planning interventions in this region, sustainability and resilience are paramount.</w:t>
      </w:r>
    </w:p>
    <w:p>
      <w:pPr>
        <w:pStyle w:val="BodyText"/>
      </w:pPr>
      <w:r>
        <w:t xml:space="preserve">The need for modernization is evident in the ongoing projects such as the Colombo Port City development, road network expansions like the Outer Circular Highway (OCH), and improvements to public transportation systems. These initiatives demand innovative solutions that balance rapid construction speeds with environmental stewardship.</w:t>
      </w:r>
    </w:p>
    <w:bookmarkEnd w:id="23"/>
    <w:bookmarkEnd w:id="24"/>
    <w:bookmarkStart w:id="26" w:name="key-challenges"/>
    <w:bookmarkStart w:id="25" w:name="key-engineering-challenges"/>
    <w:p>
      <w:pPr>
        <w:pStyle w:val="Heading2"/>
      </w:pPr>
      <w:r>
        <w:t xml:space="preserve">Key Engineering Challenges</w:t>
      </w:r>
    </w:p>
    <w:p>
      <w:pPr>
        <w:numPr>
          <w:ilvl w:val="0"/>
          <w:numId w:val="1001"/>
        </w:numPr>
        <w:pStyle w:val="Compact"/>
      </w:pPr>
      <w:r>
        <w:rPr>
          <w:bCs/>
          <w:b/>
        </w:rPr>
        <w:t xml:space="preserve">Flood Management:</w:t>
      </w:r>
      <w:r>
        <w:t xml:space="preserve"> </w:t>
      </w:r>
      <w:r>
        <w:t xml:space="preserve">Colombo frequently experiences severe flooding due to blocked drainage systems and high tides. Civil engineers must design advanced stormwater management systems, including permeable pavements, retention ponds, and upgraded drainage networks.</w:t>
      </w:r>
    </w:p>
    <w:p>
      <w:pPr>
        <w:numPr>
          <w:ilvl w:val="0"/>
          <w:numId w:val="1001"/>
        </w:numPr>
        <w:pStyle w:val="Compact"/>
      </w:pPr>
      <w:r>
        <w:rPr>
          <w:bCs/>
          <w:b/>
        </w:rPr>
        <w:t xml:space="preserve">Soil Stability:</w:t>
      </w:r>
      <w:r>
        <w:t xml:space="preserve"> </w:t>
      </w:r>
      <w:r>
        <w:t xml:space="preserve">The city has areas with soft clay soils which pose significant foundation challenges for high-rise buildings. Geotechnical engineering plays a crucial role in ensuring structural integrity through deep pile foundations and soil stabilization techniques.</w:t>
      </w:r>
    </w:p>
    <w:p>
      <w:pPr>
        <w:numPr>
          <w:ilvl w:val="0"/>
          <w:numId w:val="1001"/>
        </w:numPr>
        <w:pStyle w:val="Compact"/>
      </w:pPr>
      <w:r>
        <w:rPr>
          <w:bCs/>
          <w:b/>
        </w:rPr>
        <w:t xml:space="preserve">Sustainable Materials:</w:t>
      </w:r>
      <w:r>
        <w:t xml:space="preserve"> </w:t>
      </w:r>
      <w:r>
        <w:t xml:space="preserve">There is a growing push towards using locally sourced, eco-friendly materials to reduce the carbon footprint of construction projects in Sri Lanka. This includes the use of recycled aggregates and green concrete.</w:t>
      </w:r>
    </w:p>
    <w:bookmarkEnd w:id="25"/>
    <w:bookmarkEnd w:id="26"/>
    <w:bookmarkStart w:id="30" w:name="case-studies"/>
    <w:bookmarkStart w:id="29" w:name="Xb5e208998c7b373eb1fef22e15bcfe6eb8e4804"/>
    <w:p>
      <w:pPr>
        <w:pStyle w:val="Heading2"/>
      </w:pPr>
      <w:r>
        <w:t xml:space="preserve">Case Studies: Engineering Excellence in Action</w:t>
      </w:r>
    </w:p>
    <w:p>
      <w:pPr>
        <w:pStyle w:val="FirstParagraph"/>
      </w:pPr>
      <w:r>
        <w:t xml:space="preserve">To illustrate the role of the Civil Engineer in Sri Lanka, Colombo, we examine two significant case studies that highlight innovative approaches to urban development.</w:t>
      </w:r>
    </w:p>
    <w:bookmarkStart w:id="27" w:name="the-outer-circular-highway-och"/>
    <w:p>
      <w:pPr>
        <w:pStyle w:val="Heading3"/>
      </w:pPr>
      <w:r>
        <w:t xml:space="preserve">1. The Outer Circular Highway (OCH)</w:t>
      </w:r>
    </w:p>
    <w:p>
      <w:pPr>
        <w:pStyle w:val="FirstParagraph"/>
      </w:pPr>
      <w:r>
        <w:t xml:space="preserve">The OCH is a massive infrastructure project designed to alleviate traffic congestion in Colombo and its suburbs. As a Civil Engineer involved in such projects, expertise in large-scale earthworks, bridge construction, and traffic flow optimization is essential. The project demonstrates the integration of modern engineering practices with local labor capabilities.</w:t>
      </w:r>
    </w:p>
    <w:bookmarkEnd w:id="27"/>
    <w:bookmarkStart w:id="28" w:name="colpetty-coastal-development"/>
    <w:p>
      <w:pPr>
        <w:pStyle w:val="Heading3"/>
      </w:pPr>
      <w:r>
        <w:t xml:space="preserve">2. Colpetty Coastal Development</w:t>
      </w:r>
    </w:p>
    <w:p>
      <w:pPr>
        <w:pStyle w:val="FirstParagraph"/>
      </w:pPr>
      <w:r>
        <w:t xml:space="preserve">This revitalization project focuses on transforming the waterfront into a public recreational space while enhancing coastal protection. Civil engineers here had to balance aesthetic design with functional flood defense mechanisms, showcasing the interdisciplinary nature of modern civil engineering in urban settings.</w:t>
      </w:r>
    </w:p>
    <w:bookmarkEnd w:id="28"/>
    <w:bookmarkEnd w:id="29"/>
    <w:bookmarkEnd w:id="30"/>
    <w:bookmarkStart w:id="32" w:name="future-outlook"/>
    <w:bookmarkStart w:id="31" w:name="Xab55f5e4663b047bdd406b68e22c44b1c8471d3"/>
    <w:p>
      <w:pPr>
        <w:pStyle w:val="Heading2"/>
      </w:pPr>
      <w:r>
        <w:t xml:space="preserve">The Future Role of Civil Engineers in Colombo</w:t>
      </w:r>
    </w:p>
    <w:p>
      <w:pPr>
        <w:pStyle w:val="FirstParagraph"/>
      </w:pPr>
      <w:r>
        <w:t xml:space="preserve">Looking ahead, the role of a Civil Engineer in Sri Lanka, Colombo, will expand beyond traditional construction. With the rise of smart city initiatives, engineers must incorporate Internet of Things (IoT) sensors for real-time infrastructure monitoring. Additionally, climate change adaptation strategies will require engineers to design resilient structures that can withstand increasing environmental uncertainties.</w:t>
      </w:r>
    </w:p>
    <w:p>
      <w:pPr>
        <w:pStyle w:val="BodyText"/>
      </w:pPr>
      <w:r>
        <w:t xml:space="preserve">Collaboration with architects, urban planners, and environmental scientists will become standard practice. Education and continuous professional development in areas like sustainable design, digital modeling (BIM), and project management are critical for engineers aiming to lead Colombo's future growth.</w:t>
      </w:r>
    </w:p>
    <w:bookmarkEnd w:id="31"/>
    <w:bookmarkEnd w:id="32"/>
    <w:bookmarkStart w:id="34" w:name="conclusion"/>
    <w:bookmarkStart w:id="33" w:name="conclusion"/>
    <w:p>
      <w:pPr>
        <w:pStyle w:val="Heading2"/>
      </w:pPr>
      <w:r>
        <w:t xml:space="preserve">Conclusion</w:t>
      </w:r>
    </w:p>
    <w:p>
      <w:pPr>
        <w:pStyle w:val="FirstParagraph"/>
      </w:pPr>
      <w:r>
        <w:t xml:space="preserve">The development of Colombo presents both challenges and opportunities for Civil Engineers. By addressing issues related to flood control, soil stability, and sustainable construction, engineers can contribute significantly to the city's progress. This poster presentation academic document underscores the necessity for civil engineering solutions that are not only technically sound but also socially responsible and environmentally sustainable.</w:t>
      </w:r>
    </w:p>
    <w:p>
      <w:pPr>
        <w:pStyle w:val="BodyText"/>
      </w:pPr>
      <w:r>
        <w:t xml:space="preserve">For stakeholders in Sri Lanka, Colombo is not just a location; it is a dynamic landscape requiring visionary leadership from its Civil Engineers. Embracing innovation and collaboration will ensure that Colombo remains a thriving, resilient city for generations to come.</w:t>
      </w:r>
    </w:p>
    <w:bookmarkEnd w:id="33"/>
    <w:bookmarkEnd w:id="34"/>
    <w:p>
      <w:pPr>
        <w:pStyle w:val="BodyText"/>
      </w:pPr>
      <w:r>
        <w:rPr>
          <w:bCs/>
          <w:b/>
        </w:rPr>
        <w:t xml:space="preserve">Contact:</w:t>
      </w:r>
      <w:r>
        <w:t xml:space="preserve"> </w:t>
      </w:r>
      <w:r>
        <w:t xml:space="preserve">For further academic discussions or project inquiries regarding civil engineering in Sri Lanka, Colombo, please contact the Department of Civil Engineering at local universities or professional engineering bodies.</w:t>
      </w:r>
    </w:p>
    <w:p>
      <w:pPr>
        <w:pStyle w:val="BodyText"/>
      </w:pPr>
      <w:r>
        <w:t xml:space="preserve">© 2023 Academic Poster Presentation Series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Civil Engineering in Sri Lanka, Colombo</dc:title>
  <dc:creator/>
  <dc:language>en</dc:language>
  <cp:keywords/>
  <dcterms:created xsi:type="dcterms:W3CDTF">2026-07-29T10:18:02Z</dcterms:created>
  <dcterms:modified xsi:type="dcterms:W3CDTF">2026-07-29T10:18:02Z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