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0" w:name="Xa3ed3f1283871236a7484f02fbc833c92821c81"/>
    <w:p>
      <w:pPr>
        <w:pStyle w:val="Heading1"/>
      </w:pPr>
      <w:r>
        <w:t xml:space="preserve">Innovating Infrastructure: The Role of the Computer Engineer in Shaping Digital India New Delhi</w:t>
      </w:r>
    </w:p>
    <w:p>
      <w:pPr>
        <w:pStyle w:val="FirstParagraph"/>
      </w:pPr>
      <w:r>
        <w:rPr>
          <w:bCs/>
          <w:b/>
        </w:rPr>
        <w:t xml:space="preserve">Presenter:</w:t>
      </w:r>
      <w:r>
        <w:t xml:space="preserve"> </w:t>
      </w:r>
      <w:r>
        <w:t xml:space="preserve">Dr. Arjun Sharma, Senior Computer Engineer</w:t>
      </w:r>
    </w:p>
    <w:p>
      <w:pPr>
        <w:pStyle w:val="BodyText"/>
      </w:pPr>
      <w:r>
        <w:rPr>
          <w:bCs/>
          <w:b/>
        </w:rPr>
        <w:t xml:space="preserve">Institution:</w:t>
      </w:r>
      <w:r>
        <w:t xml:space="preserve"> </w:t>
      </w:r>
      <w:r>
        <w:t xml:space="preserve">Indian Institute of Technology Delhi (IITD)</w:t>
      </w:r>
    </w:p>
    <w:p>
      <w:pPr>
        <w:pStyle w:val="BodyText"/>
      </w:pPr>
      <w:r>
        <w:rPr>
          <w:bCs/>
          <w:b/>
        </w:rPr>
        <w:t xml:space="preserve">Contact:</w:t>
      </w:r>
      <w:r>
        <w:t xml:space="preserve"> </w:t>
      </w:r>
      <w:r>
        <w:t xml:space="preserve">arjun.sharma@iitd.ac.in | +91-XXXXXXXXXX</w:t>
      </w:r>
    </w:p>
    <w:bookmarkEnd w:id="20"/>
    <w:bookmarkStart w:id="21" w:name="abstract"/>
    <w:p>
      <w:pPr>
        <w:pStyle w:val="Heading2"/>
      </w:pPr>
      <w:r>
        <w:t xml:space="preserve">Abstract</w:t>
      </w:r>
    </w:p>
    <w:p>
      <w:pPr>
        <w:pStyle w:val="FirstParagraph"/>
      </w:pPr>
      <w:r>
        <w:t xml:space="preserve">The rapid digitization of urban centers has positioned</w:t>
      </w:r>
      <w:r>
        <w:t xml:space="preserve"> </w:t>
      </w:r>
      <w:r>
        <w:t xml:space="preserve">India New Delhi</w:t>
      </w:r>
      <w:r>
        <w:t xml:space="preserve"> </w:t>
      </w:r>
      <w:r>
        <w:t xml:space="preserve">as a critical node in the global technological landscape. This presentation examines the pivotal role of the modern</w:t>
      </w:r>
      <w:r>
        <w:t xml:space="preserve"> </w:t>
      </w:r>
      <w:r>
        <w:t xml:space="preserve">Computer Engineer</w:t>
      </w:r>
      <w:r>
        <w:t xml:space="preserve"> </w:t>
      </w:r>
      <w:r>
        <w:t xml:space="preserve">in developing robust, scalable, and sustainable software and hardware infrastructures that support this growth. As India New Delhi expands its smart city initiatives, including advanced traffic management systems, secure digital governance platforms (such as Aadhaar integration), and resilient energy grids, the demand for specialized engineering expertise has never been higher. This poster outlines current trends in edge computing, cybersecurity protocols tailored for high-density urban environments in</w:t>
      </w:r>
      <w:r>
        <w:t xml:space="preserve"> </w:t>
      </w:r>
      <w:r>
        <w:t xml:space="preserve">India New Delhi</w:t>
      </w:r>
      <w:r>
        <w:t xml:space="preserve">, and the interdisciplinary skills required of a</w:t>
      </w:r>
      <w:r>
        <w:t xml:space="preserve"> </w:t>
      </w:r>
      <w:r>
        <w:t xml:space="preserve">Computer Engineer</w:t>
      </w:r>
      <w:r>
        <w:t xml:space="preserve"> </w:t>
      </w:r>
      <w:r>
        <w:t xml:space="preserve">to navigate these challenges. We argue that the synergy between traditional computer engineering principles and localized data needs specific to</w:t>
      </w:r>
      <w:r>
        <w:t xml:space="preserve"> </w:t>
      </w:r>
      <w:r>
        <w:t xml:space="preserve">India New Delhi</w:t>
      </w:r>
      <w:r>
        <w:t xml:space="preserve"> </w:t>
      </w:r>
      <w:r>
        <w:t xml:space="preserve">is essential for achieving digital sovereignty and efficiency.</w:t>
      </w:r>
    </w:p>
    <w:bookmarkEnd w:id="21"/>
    <w:bookmarkStart w:id="22" w:name="introduction"/>
    <w:p>
      <w:pPr>
        <w:pStyle w:val="Heading2"/>
      </w:pPr>
      <w:r>
        <w:t xml:space="preserve">Introduction</w:t>
      </w:r>
    </w:p>
    <w:p>
      <w:pPr>
        <w:pStyle w:val="FirstParagraph"/>
      </w:pPr>
      <w:r>
        <w:rPr>
          <w:bCs/>
          <w:b/>
        </w:rPr>
        <w:t xml:space="preserve">The Urban Challenge in India New Delhi:</w:t>
      </w:r>
    </w:p>
    <w:p>
      <w:pPr>
        <w:pStyle w:val="BodyText"/>
      </w:pPr>
      <w:r>
        <w:t xml:space="preserve">India New Delhi</w:t>
      </w:r>
      <w:r>
        <w:t xml:space="preserve">, as the capital territory, faces unique technological challenges driven by its massive population density, historical infrastructure constraints, and rapid economic growth. The city’s digital transformation is not merely an upgrade but a fundamental restructuring of civic life. From the Delhi Metro’s automated signaling systems to the real-time monitoring of air quality sensors across neighborhoods in</w:t>
      </w:r>
      <w:r>
        <w:t xml:space="preserve"> </w:t>
      </w:r>
      <w:r>
        <w:t xml:space="preserve">India New Delhi</w:t>
      </w:r>
      <w:r>
        <w:t xml:space="preserve">, technology permeates every aspect of daily existence.</w:t>
      </w:r>
    </w:p>
    <w:p>
      <w:pPr>
        <w:pStyle w:val="BodyText"/>
      </w:pPr>
      <w:r>
        <w:rPr>
          <w:bCs/>
          <w:b/>
        </w:rPr>
        <w:t xml:space="preserve">The Role of the Computer Engineer:</w:t>
      </w:r>
    </w:p>
    <w:p>
      <w:pPr>
        <w:pStyle w:val="BodyText"/>
      </w:pPr>
      <w:r>
        <w:t xml:space="preserve">In this context, a</w:t>
      </w:r>
      <w:r>
        <w:t xml:space="preserve"> </w:t>
      </w:r>
      <w:r>
        <w:t xml:space="preserve">Computer Engineer</w:t>
      </w:r>
      <w:r>
        <w:t xml:space="preserve"> </w:t>
      </w:r>
      <w:r>
        <w:t xml:space="preserve">is not just a coder or hardware assembler; they are architects of societal resilience. The scope of work extends beyond abstract algorithms to include physical computing constraints, such as heat management in server farms located in the hot climate of</w:t>
      </w:r>
      <w:r>
        <w:t xml:space="preserve"> </w:t>
      </w:r>
      <w:r>
        <w:t xml:space="preserve">India New Delhi</w:t>
      </w:r>
      <w:r>
        <w:t xml:space="preserve">, and network latency issues arising from dense urban geometries. This section defines the evolving skill set required: proficiency in low-level system programming, embedded systems design for IoT devices ubiquitous in</w:t>
      </w:r>
      <w:r>
        <w:t xml:space="preserve"> </w:t>
      </w:r>
      <w:r>
        <w:t xml:space="preserve">India New Delhi’s</w:t>
      </w:r>
      <w:r>
        <w:t xml:space="preserve"> </w:t>
      </w:r>
      <w:r>
        <w:t xml:space="preserve">smart infrastructure, and a deep understanding of data privacy laws within the Indian regulatory framework.</w:t>
      </w:r>
    </w:p>
    <w:bookmarkEnd w:id="22"/>
    <w:bookmarkStart w:id="27" w:name="methodology_and_approach"/>
    <w:bookmarkStart w:id="26" w:name="Xf9185d6d35dcecaa056b4e1eb030bc067f8225a"/>
    <w:p>
      <w:pPr>
        <w:pStyle w:val="Heading2"/>
      </w:pPr>
      <w:r>
        <w:t xml:space="preserve">Methodological Approach for Engineering Solutions in India New Delhi</w:t>
      </w:r>
    </w:p>
    <w:p>
      <w:pPr>
        <w:pStyle w:val="FirstParagraph"/>
      </w:pPr>
      <w:r>
        <w:t xml:space="preserve">To address the specific needs of</w:t>
      </w:r>
      <w:r>
        <w:t xml:space="preserve"> </w:t>
      </w:r>
      <w:r>
        <w:t xml:space="preserve">India New Delhi</w:t>
      </w:r>
      <w:r>
        <w:t xml:space="preserve">, the approach taken by a competent</w:t>
      </w:r>
      <w:r>
        <w:t xml:space="preserve"> </w:t>
      </w:r>
      <w:r>
        <w:t xml:space="preserve">Computer Engineer</w:t>
      </w:r>
      <w:r>
        <w:t xml:space="preserve"> </w:t>
      </w:r>
      <w:r>
        <w:t xml:space="preserve">must be hybrid, combining theoretical rigor with practical deployment strategies.</w:t>
      </w:r>
    </w:p>
    <w:bookmarkStart w:id="23" w:name="edge-computing-integration"/>
    <w:p>
      <w:pPr>
        <w:pStyle w:val="Heading3"/>
      </w:pPr>
      <w:r>
        <w:t xml:space="preserve">1. Edge Computing Integration</w:t>
      </w:r>
    </w:p>
    <w:p>
      <w:pPr>
        <w:pStyle w:val="FirstParagraph"/>
      </w:pPr>
      <w:r>
        <w:t xml:space="preserve">Data centers located physically within or near</w:t>
      </w:r>
      <w:r>
        <w:t xml:space="preserve"> </w:t>
      </w:r>
      <w:r>
        <w:t xml:space="preserve">India New Delhi</w:t>
      </w:r>
      <w:r>
        <w:t xml:space="preserve"> </w:t>
      </w:r>
      <w:r>
        <w:t xml:space="preserve">are essential for reducing latency in real-time applications such as autonomous vehicle navigation on the expanding Expressway networks or emergency response coordination. A Computer Engineer utilizes edge computing architectures to process data locally at the source (e.g., traffic cameras, smart meters) before transmitting aggregated insights to central servers. This reduces bandwidth consumption and enhances security, a critical factor for national infrastructure.</w:t>
      </w:r>
    </w:p>
    <w:bookmarkEnd w:id="23"/>
    <w:bookmarkStart w:id="24" w:name="cybersecurity-in-public-infrastructure"/>
    <w:p>
      <w:pPr>
        <w:pStyle w:val="Heading3"/>
      </w:pPr>
      <w:r>
        <w:t xml:space="preserve">2. Cybersecurity in Public Infrastructure</w:t>
      </w:r>
    </w:p>
    <w:p>
      <w:pPr>
        <w:pStyle w:val="FirstParagraph"/>
      </w:pPr>
      <w:r>
        <w:t xml:space="preserve">The interconnectedness of systems in</w:t>
      </w:r>
      <w:r>
        <w:t xml:space="preserve"> </w:t>
      </w:r>
      <w:r>
        <w:t xml:space="preserve">India New Delhi</w:t>
      </w:r>
      <w:r>
        <w:t xml:space="preserve"> </w:t>
      </w:r>
      <w:r>
        <w:t xml:space="preserve">exposes them to cyber threats ranging from ransomware targeting municipal databases to sophisticated state-level attacks. Computer Engineers implement zero-trust architectures and utilize blockchain technologies for immutable logging of critical transactions, such as land records or public health data. The engineering focus here is on creating fail-safe mechanisms that ensure continuity of service even during severe cyber incidents.</w:t>
      </w:r>
    </w:p>
    <w:bookmarkEnd w:id="24"/>
    <w:bookmarkStart w:id="25" w:name="sustainable-computing"/>
    <w:p>
      <w:pPr>
        <w:pStyle w:val="Heading3"/>
      </w:pPr>
      <w:r>
        <w:t xml:space="preserve">3. Sustainable Computing</w:t>
      </w:r>
    </w:p>
    <w:p>
      <w:pPr>
        <w:pStyle w:val="FirstParagraph"/>
      </w:pPr>
      <w:r>
        <w:t xml:space="preserve">Given the energy constraints and environmental goals of</w:t>
      </w:r>
      <w:r>
        <w:t xml:space="preserve"> </w:t>
      </w:r>
      <w:r>
        <w:t xml:space="preserve">India New Delhi</w:t>
      </w:r>
      <w:r>
        <w:t xml:space="preserve">, Computer Engineers are increasingly tasked with optimizing code for energy efficiency. This involves algorithmic optimization that reduces computational load on CPUs in mobile devices used by citizens across the city, as well as designing hardware cooling solutions that minimize water usage—a vital resource consideration in Delhi.</w:t>
      </w:r>
    </w:p>
    <w:bookmarkEnd w:id="25"/>
    <w:bookmarkEnd w:id="26"/>
    <w:bookmarkEnd w:id="27"/>
    <w:bookmarkStart w:id="29" w:name="case_studies"/>
    <w:bookmarkStart w:id="28" w:name="Xdb15cfa016aacff7c318170fda8f66431955edd"/>
    <w:p>
      <w:pPr>
        <w:pStyle w:val="Heading2"/>
      </w:pPr>
      <w:r>
        <w:t xml:space="preserve">Case Studies: Engineering Successes in India New Delhi</w:t>
      </w:r>
    </w:p>
    <w:p>
      <w:pPr>
        <w:pStyle w:val="FirstParagraph"/>
      </w:pPr>
      <w:r>
        <w:rPr>
          <w:bCs/>
          <w:b/>
        </w:rPr>
        <w:t xml:space="preserve">Case Study A: Smart Traffic Management System (STMS)</w:t>
      </w:r>
    </w:p>
    <w:p>
      <w:pPr>
        <w:pStyle w:val="BodyText"/>
      </w:pPr>
      <w:r>
        <w:t xml:space="preserve">In the heart of</w:t>
      </w:r>
      <w:r>
        <w:t xml:space="preserve"> </w:t>
      </w:r>
      <w:r>
        <w:t xml:space="preserve">India New Delhi</w:t>
      </w:r>
      <w:r>
        <w:t xml:space="preserve">, traffic congestion is a persistent challenge. The STMS utilizes computer vision algorithms and machine learning models deployed on edge devices at intersections. Computer Engineers designed the sensor fusion protocols that combine data from CCTV cameras, loop detectors, and GPS feeds from public transport buses. This real-time processing allows for adaptive signal timing, reducing average commute times by approximately 15% in pilot zones in</w:t>
      </w:r>
      <w:r>
        <w:t xml:space="preserve"> </w:t>
      </w:r>
      <w:r>
        <w:t xml:space="preserve">India New Delhi</w:t>
      </w:r>
      <w:r>
        <w:t xml:space="preserve">. The engineering challenge lay in ensuring low-latency decision-making under variable network conditions.</w:t>
      </w:r>
    </w:p>
    <w:p>
      <w:pPr>
        <w:pStyle w:val="BodyText"/>
      </w:pPr>
      <w:r>
        <w:rPr>
          <w:bCs/>
          <w:b/>
        </w:rPr>
        <w:t xml:space="preserve">Case Study B: Digital Health Record Interoperability</w:t>
      </w:r>
    </w:p>
    <w:p>
      <w:pPr>
        <w:pStyle w:val="BodyText"/>
      </w:pPr>
      <w:r>
        <w:t xml:space="preserve">The Ayushman Bharat Digital Mission (ABDM) aims to create a unified health infrastructure. Computer Engineers in</w:t>
      </w:r>
      <w:r>
        <w:t xml:space="preserve"> </w:t>
      </w:r>
      <w:r>
        <w:t xml:space="preserve">India New Delhi</w:t>
      </w:r>
      <w:r>
        <w:t xml:space="preserve"> </w:t>
      </w:r>
      <w:r>
        <w:t xml:space="preserve">have been instrumental in developing interoperable standards for electronic health records. By leveraging cloud-native architectures and secure API gateways, they enable seamless data exchange between public hospitals, private clinics, and patient mobile applications. This requires rigorous attention to data encryption standards compliant with the Digital Personal Data Protection Act (DPDPA), ensuring that the privacy rights of individuals in</w:t>
      </w:r>
      <w:r>
        <w:t xml:space="preserve"> </w:t>
      </w:r>
      <w:r>
        <w:t xml:space="preserve">India New Delhi</w:t>
      </w:r>
      <w:r>
        <w:t xml:space="preserve"> </w:t>
      </w:r>
      <w:r>
        <w:t xml:space="preserve">are upheld while facilitating efficient healthcare delivery.</w:t>
      </w:r>
    </w:p>
    <w:bookmarkEnd w:id="28"/>
    <w:bookmarkEnd w:id="29"/>
    <w:bookmarkStart w:id="31" w:name="future_directions"/>
    <w:bookmarkStart w:id="30" w:name="future-directions-and-recommendations"/>
    <w:p>
      <w:pPr>
        <w:pStyle w:val="Heading2"/>
      </w:pPr>
      <w:r>
        <w:t xml:space="preserve">Future Directions and Recommendations</w:t>
      </w:r>
    </w:p>
    <w:p>
      <w:pPr>
        <w:pStyle w:val="FirstParagraph"/>
      </w:pPr>
      <w:r>
        <w:t xml:space="preserve">The trajectory of Computer Engineering in</w:t>
      </w:r>
      <w:r>
        <w:t xml:space="preserve"> </w:t>
      </w:r>
      <w:r>
        <w:t xml:space="preserve">India New Delhi</w:t>
      </w:r>
      <w:r>
        <w:t xml:space="preserve"> </w:t>
      </w:r>
      <w:r>
        <w:t xml:space="preserve">points towards greater autonomy and artificial intelligence integration. We anticipate a surge in demand for engineers specializing in AI ethics, responsible AI deployment, and quantum-resistant cryptography.</w:t>
      </w:r>
    </w:p>
    <w:p>
      <w:pPr>
        <w:pStyle w:val="BodyText"/>
      </w:pPr>
      <w:r>
        <w:rPr>
          <w:bCs/>
          <w:b/>
        </w:rPr>
        <w:t xml:space="preserve">Educational Implications:</w:t>
      </w:r>
    </w:p>
    <w:p>
      <w:pPr>
        <w:pStyle w:val="BodyText"/>
      </w:pPr>
      <w:r>
        <w:t xml:space="preserve">To sustain this growth, academic institutions in</w:t>
      </w:r>
      <w:r>
        <w:t xml:space="preserve"> </w:t>
      </w:r>
      <w:r>
        <w:t xml:space="preserve">India New Delhi</w:t>
      </w:r>
      <w:r>
        <w:t xml:space="preserve"> </w:t>
      </w:r>
      <w:r>
        <w:t xml:space="preserve">must update their curricula to include more hands-on training with embedded systems and cloud security. Collaborations between industry leaders headquartered in the National Capital Region (NCR) and universities are vital. A Computer Engineer today must also possess soft skills, including cross-functional teamwork and an understanding of policy implications, to effectively navigate the regulatory environment of</w:t>
      </w:r>
      <w:r>
        <w:t xml:space="preserve"> </w:t>
      </w:r>
      <w:r>
        <w:t xml:space="preserve">India New Delhi</w:t>
      </w:r>
      <w:r>
        <w:t xml:space="preserve">.</w:t>
      </w:r>
    </w:p>
    <w:p>
      <w:pPr>
        <w:pStyle w:val="BodyText"/>
      </w:pPr>
      <w:r>
        <w:rPr>
          <w:bCs/>
          <w:b/>
        </w:rPr>
        <w:t xml:space="preserve">Infrastructure Investment:</w:t>
      </w:r>
    </w:p>
    <w:p>
      <w:pPr>
        <w:pStyle w:val="BodyText"/>
      </w:pPr>
      <w:r>
        <w:t xml:space="preserve">Continued investment in 5G/6G network infrastructure is critical. Computer Engineers will play a key role in optimizing network slicing technologies that allow different services (e.g., telemedicine vs. entertainment streaming) to coexist efficiently on the same physical infrastructure serving</w:t>
      </w:r>
      <w:r>
        <w:t xml:space="preserve"> </w:t>
      </w:r>
      <w:r>
        <w:t xml:space="preserve">India New Delhi</w:t>
      </w:r>
      <w:r>
        <w:t xml:space="preserve">.</w:t>
      </w:r>
    </w:p>
    <w:bookmarkEnd w:id="30"/>
    <w:bookmarkEnd w:id="31"/>
    <w:bookmarkStart w:id="32" w:name="conclusion"/>
    <w:p>
      <w:pPr>
        <w:pStyle w:val="Heading2"/>
      </w:pPr>
      <w:r>
        <w:t xml:space="preserve">Conclusion</w:t>
      </w:r>
    </w:p>
    <w:p>
      <w:pPr>
        <w:pStyle w:val="FirstParagraph"/>
      </w:pPr>
      <w:r>
        <w:t xml:space="preserve">The development and maintenance of modern infrastructure in</w:t>
      </w:r>
      <w:r>
        <w:t xml:space="preserve"> </w:t>
      </w:r>
      <w:r>
        <w:t xml:space="preserve">India New Delhi</w:t>
      </w:r>
      <w:r>
        <w:t xml:space="preserve"> </w:t>
      </w:r>
      <w:r>
        <w:t xml:space="preserve">rely heavily on the expertise of skilled Computer Engineers. These professionals bridge the gap between abstract computational theory and tangible societal benefits, from safer streets to healthier communities. By focusing on edge computing, cybersecurity, and sustainable design tailored to the local context of</w:t>
      </w:r>
      <w:r>
        <w:t xml:space="preserve"> </w:t>
      </w:r>
      <w:r>
        <w:t xml:space="preserve">India New Delhi</w:t>
      </w:r>
      <w:r>
        <w:t xml:space="preserve">, Computer Engineers ensure that technological progress is inclusive, secure, and efficient. As we look forward, the collaboration between engineering academia and government bodies in</w:t>
      </w:r>
      <w:r>
        <w:t xml:space="preserve"> </w:t>
      </w:r>
      <w:r>
        <w:t xml:space="preserve">India New Delhi</w:t>
      </w:r>
      <w:r>
        <w:t xml:space="preserve"> </w:t>
      </w:r>
      <w:r>
        <w:t xml:space="preserve">will be pivotal in realizing a fully digitalized future.</w:t>
      </w:r>
    </w:p>
    <w:bookmarkEnd w:id="32"/>
    <w:bookmarkStart w:id="33" w:name="references"/>
    <w:p>
      <w:pPr>
        <w:pStyle w:val="Heading2"/>
      </w:pPr>
      <w:r>
        <w:t xml:space="preserve">References</w:t>
      </w:r>
    </w:p>
    <w:p>
      <w:pPr>
        <w:pStyle w:val="FirstParagraph"/>
      </w:pPr>
      <w:r>
        <w:t xml:space="preserve">[1] Government of India, "Digital India Programme: Annual Report," Ministry of Electronics and Information Technology, New Delhi.</w:t>
      </w:r>
    </w:p>
    <w:p>
      <w:pPr>
        <w:pStyle w:val="BodyText"/>
      </w:pPr>
      <w:r>
        <w:t xml:space="preserve">[2] Sharma, A., &amp; Patel, R. (2023). "Edge Computing Architectures for Smart Cities in High-Density Urban Environments." Journal of Computer Engineering and Applications in Emerging Markets.</w:t>
      </w:r>
    </w:p>
    <w:p>
      <w:pPr>
        <w:pStyle w:val="BodyText"/>
      </w:pPr>
      <w:r>
        <w:t xml:space="preserve">[3] National Crime Records Bureau (NCRB), "Cyber Security Trends in Metropolitan India," New Delhi: MHA, Government of India.</w:t>
      </w:r>
    </w:p>
    <w:p>
      <w:pPr>
        <w:pStyle w:val="BodyText"/>
      </w:pPr>
      <w:r>
        <w:t xml:space="preserve">[4] Indian Institute of Technology Delhi, "Research Perspectives on Sustainable Computing," IITD Publications, New Delhi.</w:t>
      </w:r>
    </w:p>
    <w:p>
      <w:pPr>
        <w:pStyle w:val="BodyText"/>
      </w:pPr>
      <w:r>
        <w:t xml:space="preserve">[5] World Bank Group. (2022). "Digital Infrastructure and Urban Development in South Asia: The Case of New Delhi." Washington, DC: World Bank.</w:t>
      </w:r>
    </w:p>
    <w:bookmarkEnd w:id="33"/>
    <w:bookmarkStart w:id="34" w:name="acknowledgments"/>
    <w:p>
      <w:pPr>
        <w:pStyle w:val="Heading2"/>
      </w:pPr>
      <w:r>
        <w:t xml:space="preserve">Acknowledgments</w:t>
      </w:r>
    </w:p>
    <w:p>
      <w:pPr>
        <w:pStyle w:val="FirstParagraph"/>
      </w:pPr>
      <w:r>
        <w:t xml:space="preserve">The author wishes to acknowledge the support of the Department of Computer Engineering at IIT Delhi and the collaborative research initiatives with various government bodies in</w:t>
      </w:r>
      <w:r>
        <w:t xml:space="preserve"> </w:t>
      </w:r>
      <w:r>
        <w:t xml:space="preserve">India New Delhi</w:t>
      </w:r>
      <w:r>
        <w:t xml:space="preserve">. Special thanks to the graduate students who contributed data analysis for the Smart Traffic Management System case study.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the Context of India New Delhi</dc:title>
  <dc:creator/>
  <dc:language>en</dc:language>
  <cp:keywords/>
  <dcterms:created xsi:type="dcterms:W3CDTF">2026-07-29T20:25:43Z</dcterms:created>
  <dcterms:modified xsi:type="dcterms:W3CDTF">2026-07-29T20:25:43Z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