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Dentist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Academic</w:t>
      </w:r>
      <w:r>
        <w:t xml:space="preserve"> </w:t>
      </w:r>
      <w:r>
        <w:t xml:space="preserve">Document</w:t>
      </w:r>
    </w:p>
    <w:p>
      <w:pPr>
        <w:pStyle w:val="FirstParagraph"/>
      </w:pPr>
      <w:r>
        <w:t xml:space="preserve">```html</w:t>
      </w:r>
    </w:p>
    <w:bookmarkStart w:id="33" w:name="X8f3243833c99f7434240801dfa0b7d7a9e7aa6f"/>
    <w:p>
      <w:pPr>
        <w:pStyle w:val="Heading1"/>
      </w:pPr>
      <w:r>
        <w:t xml:space="preserve">Dentist Education and Practice in China Guangzhou: Bridging Tradition and Innovation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0" w:name="X919089b43c1686ae63abbf1efdb9a69f629d085"/>
            <w:r>
              <w:t xml:space="preserve">Dentist Education and Practice in China Guangzhou</w:t>
            </w:r>
            <w:bookmarkEnd w:id="20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1" w:name="Xfc2beaa52092515942272a57ad20896a3afc15c"/>
            <w:r>
              <w:t xml:space="preserve">Dentist Education and Practice in China Guangzhou</w:t>
            </w:r>
            <w:bookmarkEnd w:id="21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2" w:name="X7b7780ecd7efb266b2c6090379e4827666d12b5"/>
            <w:r>
              <w:t xml:space="preserve">Dentist Education and Practice in China Guangzhou</w:t>
            </w:r>
            <w:bookmarkEnd w:id="22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3" w:name="X223a1936834daa231721dbc271038e4e05f3a43"/>
            <w:r>
              <w:t xml:space="preserve">Dentist Education and Practice in China Guangzhou</w:t>
            </w:r>
            <w:bookmarkEnd w:id="23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4" w:name="Xfc1b4d4ae4ec44b3f2c85a53b73bc317de4f99d"/>
            <w:r>
              <w:t xml:space="preserve">Dentist Education and Practice in China Guangzhou</w:t>
            </w:r>
            <w:bookmarkEnd w:id="24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5" w:name="X6792c1c77180539eebef9ae4330692371927cfe"/>
            <w:r>
              <w:t xml:space="preserve">Dentist Education and Practice in China Guangzhou</w:t>
            </w:r>
            <w:bookmarkEnd w:id="25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6" w:name="X461f15ea8f01fe99d700dbc66b1acbabceedd0a"/>
            <w:r>
              <w:t xml:space="preserve">Dentist Education and Practice in China Guangzhou</w:t>
            </w:r>
            <w:bookmarkEnd w:id="26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7" w:name="X1dff0e7077c5fafbf5be8d1153d40ba7a1676df"/>
            <w:r>
              <w:t xml:space="preserve">Dentist Education and Practice in China Guangzhou</w:t>
            </w:r>
            <w:bookmarkEnd w:id="27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8" w:name="X9d8a36739da1b0fe899792603b423a6115f13b6"/>
            <w:r>
              <w:t xml:space="preserve">Dentist Education and Practice in China Guangzhou</w:t>
            </w:r>
            <w:bookmarkEnd w:id="28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29" w:name="X4a9a959e7610fe0eb4eeae1d199429e3e462152"/>
            <w:r>
              <w:t xml:space="preserve">Dentist Education and Practice in China Guangzhou</w:t>
            </w:r>
            <w:bookmarkEnd w:id="29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30" w:name="Xc5309ecbb90dfe85679994c8424538e78200d44"/>
            <w:r>
              <w:t xml:space="preserve">Dentist Education and Practice in China Guangzhou</w:t>
            </w:r>
            <w:bookmarkEnd w:id="30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Heading1"/>
              <w:jc w:val="center"/>
            </w:pPr>
            <w:bookmarkStart w:id="31" w:name="Xf2262739e8a3474f5d084e9c15590fb50942f01"/>
            <w:r>
              <w:t xml:space="preserve">Dentist Education and Practice in China Guangzhou</w:t>
            </w:r>
            <w:bookmarkEnd w:id="31"/>
          </w:p>
          <w:p>
            <w:pPr>
              <w:jc w:val="center"/>
            </w:pPr>
            <w:r>
              <w:t xml:space="preserve">Poster Presentation Academic Document</w:t>
            </w:r>
          </w:p>
          <w:p>
            <w:pPr>
              <w:pStyle w:val="Compact"/>
              <w:jc w:val="center"/>
            </w:pPr>
            <w:r>
              <w:br/>
            </w:r>
          </w:p>
        </w:tc>
      </w:tr>
    </w:tbl>
    <w:bookmarkStart w:id="32" w:name="X8eaba824b79ac9f4881851e0591eee6060ed698"/>
    <w:p>
      <w:pPr>
        <w:pStyle w:val="Heading1"/>
      </w:pPr>
      <w:r>
        <w:t xml:space="preserve">Dentist Education and Practice in China Guangzhou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Dentist Poster Presentation Academic Document</dc:title>
  <dc:creator/>
  <dc:language>en</dc:language>
  <cp:keywords/>
  <dcterms:created xsi:type="dcterms:W3CDTF">2026-07-29T14:25:38Z</dcterms:created>
  <dcterms:modified xsi:type="dcterms:W3CDTF">2026-07-29T14:25:38Z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