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Geopolitics</w:t>
      </w:r>
      <w:r>
        <w:t xml:space="preserve"> </w:t>
      </w:r>
      <w:r>
        <w:t xml:space="preserve">and</w:t>
      </w:r>
      <w:r>
        <w:t xml:space="preserve"> </w:t>
      </w:r>
      <w:r>
        <w:t xml:space="preserve">Economic</w:t>
      </w:r>
      <w:r>
        <w:t xml:space="preserve"> </w:t>
      </w:r>
      <w:r>
        <w:t xml:space="preserve">Partnership</w:t>
      </w:r>
    </w:p>
    <w:bookmarkStart w:id="20" w:name="Xa957a766853afc47eba8c680401b96764885f78"/>
    <w:p>
      <w:pPr>
        <w:pStyle w:val="Heading1"/>
      </w:pPr>
      <w:r>
        <w:t xml:space="preserve">The Strategic Role of the Diplomat in Tanzania Dar es Salaam: Navigating Geopolitics and Economic Partnership</w:t>
      </w:r>
    </w:p>
    <w:p>
      <w:pPr>
        <w:pStyle w:val="FirstParagraph"/>
      </w:pPr>
      <w:r>
        <w:rPr>
          <w:iCs/>
          <w:i/>
          <w:bCs/>
          <w:b/>
        </w:rPr>
        <w:t xml:space="preserve">Academic Poster Presentation</w:t>
      </w:r>
      <w:r>
        <w:br/>
      </w:r>
      <w:r>
        <w:t xml:space="preserve">Department of International Relations &amp; Diplomacy</w:t>
      </w:r>
      <w:r>
        <w:br/>
      </w:r>
      <w:r>
        <w:t xml:space="preserve">Focus Region: East Africa</w:t>
      </w:r>
      <w:r>
        <w:br/>
      </w:r>
    </w:p>
    <w:bookmarkEnd w:id="20"/>
    <w:p>
      <w:pPr>
        <w:pStyle w:val="BodyText"/>
      </w:pPr>
      <w:r>
        <w:t xml:space="preserve">The global diplomatic landscape is undergoing profound transformations, driven by shifting economic alliances and emerging geopolitical realities. Within this complex web of international relations,</w:t>
      </w:r>
      <w:r>
        <w:t xml:space="preserve"> </w:t>
      </w:r>
      <w:r>
        <w:rPr>
          <w:bCs/>
          <w:b/>
        </w:rPr>
        <w:t xml:space="preserve">Diplomat</w:t>
      </w:r>
      <w:r>
        <w:t xml:space="preserve"> </w:t>
      </w:r>
      <w:r>
        <w:t xml:space="preserve">roles have evolved from mere ceremonial representatives to strategic architects of bilateral and multilateral cooperation. This academic poster presentation explores the intricate responsibilities of a diplomat stationed in Tanzania Dar es Salaam, examining how these professionals navigate the region's unique political economy, foster sustainable development partnerships, and uphold their nation's interests within the broader East African Community (EAC) framework.</w:t>
      </w:r>
    </w:p>
    <w:bookmarkStart w:id="23" w:name="X8f07a9727e21dc7b7b49b16726a509ffddcd347"/>
    <w:p>
      <w:pPr>
        <w:pStyle w:val="Heading2"/>
      </w:pPr>
      <w:r>
        <w:t xml:space="preserve">Introduction: The Evolving Diplomat in East Africa</w:t>
      </w:r>
    </w:p>
    <w:p>
      <w:pPr>
        <w:pStyle w:val="FirstParagraph"/>
      </w:pPr>
      <w:r>
        <w:t xml:space="preserve">Tanzania Dar es Salaam, as the economic capital and a major port city of Tanzania, stands as a pivotal hub for international trade and regional diplomacy. The role of a</w:t>
      </w:r>
      <w:r>
        <w:t xml:space="preserve"> </w:t>
      </w:r>
      <w:r>
        <w:rPr>
          <w:bCs/>
          <w:b/>
        </w:rPr>
        <w:t xml:space="preserve">Diplomat</w:t>
      </w:r>
      <w:r>
        <w:t xml:space="preserve"> </w:t>
      </w:r>
      <w:r>
        <w:t xml:space="preserve">operating from this strategic vantage point has become increasingly multifaceted. Traditional diplomatic functions such as reporting on political developments have expanded to include active facilitation of foreign direct investment (FDI), promotion of green energy initiatives, and management of complex migration issues.</w:t>
      </w:r>
    </w:p>
    <w:bookmarkStart w:id="21" w:name="X6553457e7610143891f4ea4dd2dc4cfbf7c3897"/>
    <w:p>
      <w:pPr>
        <w:pStyle w:val="Heading3"/>
      </w:pPr>
      <w:r>
        <w:t xml:space="preserve">The Geopolitical Significance of Tanzania Dar es Salaam</w:t>
      </w:r>
    </w:p>
    <w:p>
      <w:pPr>
        <w:pStyle w:val="FirstParagraph"/>
      </w:pPr>
      <w:r>
        <w:t xml:space="preserve">Tanzania Dar es Salaam serves as a critical gateway to the landlocked regions of Central Africa, including Zambia, Rwanda, Burundi, and parts of Uganda. For any foreign nation seeking to expand its economic footprint in East Africa without directly engaging with smaller or more volatile markets, establishing robust diplomatic channels through Tanzania Dar es Salaam is paramount. A</w:t>
      </w:r>
      <w:r>
        <w:t xml:space="preserve"> </w:t>
      </w:r>
      <w:r>
        <w:rPr>
          <w:bCs/>
          <w:b/>
        </w:rPr>
        <w:t xml:space="preserve">Diplomat</w:t>
      </w:r>
      <w:r>
        <w:t xml:space="preserve"> </w:t>
      </w:r>
      <w:r>
        <w:t xml:space="preserve">stationed here does not merely represent their country's bilateral interests but also acts as a regional conduit for broader continental integration efforts.</w:t>
      </w:r>
    </w:p>
    <w:bookmarkEnd w:id="21"/>
    <w:bookmarkStart w:id="22" w:name="economic-diplomacy-in-practice"/>
    <w:p>
      <w:pPr>
        <w:pStyle w:val="Heading3"/>
      </w:pPr>
      <w:r>
        <w:t xml:space="preserve">Economic Diplomacy in Practice</w:t>
      </w:r>
    </w:p>
    <w:p>
      <w:pPr>
        <w:pStyle w:val="FirstParagraph"/>
      </w:pPr>
      <w:r>
        <w:t xml:space="preserve">In recent years, economic diplomacy has taken center stage. A diplomat based in Tanzania Dar es Salaam plays an instrumental role in attracting investment into key sectors such as agriculture, tourism, and infrastructure. By leveraging trade agreements and fostering public-private partnerships, these diplomats facilitate the flow of capital and technology that are essential for Tanzania's continued development.</w:t>
      </w:r>
    </w:p>
    <w:bookmarkEnd w:id="22"/>
    <w:bookmarkEnd w:id="23"/>
    <w:bookmarkStart w:id="25" w:name="X4d841c9e3c545847ad1d265b6cea62b29c28eca"/>
    <w:p>
      <w:pPr>
        <w:pStyle w:val="Heading2"/>
      </w:pPr>
      <w:r>
        <w:t xml:space="preserve">Core Functions: Beyond Traditional Representation</w:t>
      </w:r>
    </w:p>
    <w:p>
      <w:pPr>
        <w:pStyle w:val="FirstParagraph"/>
      </w:pPr>
      <w:r>
        <w:t xml:space="preserve">The modern diplomat in Tanzania Dar es Salaam must master a diverse array of skills, ranging from negotiation and public speaking to crisis management. The following core functions outline the critical duties expected of diplomatic personnel operating in this dynamic environment:</w:t>
      </w:r>
    </w:p>
    <w:p>
      <w:pPr>
        <w:numPr>
          <w:ilvl w:val="0"/>
          <w:numId w:val="1001"/>
        </w:numPr>
        <w:pStyle w:val="Compact"/>
      </w:pPr>
      <w:r>
        <w:rPr>
          <w:bCs/>
          <w:b/>
        </w:rPr>
        <w:t xml:space="preserve">Promoting Trade and Investment:</w:t>
      </w:r>
      <w:r>
        <w:t xml:space="preserve"> </w:t>
      </w:r>
      <w:r>
        <w:t xml:space="preserve">A diplomat actively identifies opportunities for their home country's businesses in Tanzania Dar es Salaam, organizing trade missions and networking events that connect local Tanzanian enterprises with international investors.</w:t>
      </w:r>
    </w:p>
    <w:p>
      <w:pPr>
        <w:numPr>
          <w:ilvl w:val="0"/>
          <w:numId w:val="1001"/>
        </w:numPr>
        <w:pStyle w:val="Compact"/>
      </w:pPr>
      <w:r>
        <w:rPr>
          <w:bCs/>
          <w:b/>
        </w:rPr>
        <w:t xml:space="preserve">Cultural Exchange and Public Diplomacy:</w:t>
      </w:r>
      <w:r>
        <w:t xml:space="preserve"> </w:t>
      </w:r>
      <w:r>
        <w:t xml:space="preserve">Building a positive image of their home nation is crucial. A diplomat engages in cultural exchange programs, educational scholarships, and media relations to foster mutual understanding and goodwill between Tanzania Dar es Salaam's populace and the sending country.</w:t>
      </w:r>
    </w:p>
    <w:p>
      <w:pPr>
        <w:numPr>
          <w:ilvl w:val="0"/>
          <w:numId w:val="1001"/>
        </w:numPr>
        <w:pStyle w:val="Compact"/>
      </w:pPr>
      <w:r>
        <w:rPr>
          <w:bCs/>
          <w:b/>
        </w:rPr>
        <w:t xml:space="preserve">Economic Intelligence and Reporting:</w:t>
      </w:r>
      <w:r>
        <w:t xml:space="preserve"> </w:t>
      </w:r>
      <w:r>
        <w:t xml:space="preserve">Providing timely analysis on market trends, regulatory changes in Tanzania Dar es Salaam, and political developments ensures that the diplomat's home government can make informed policy decisions.</w:t>
      </w:r>
    </w:p>
    <w:p>
      <w:pPr>
        <w:numPr>
          <w:ilvl w:val="0"/>
          <w:numId w:val="1001"/>
        </w:numPr>
        <w:pStyle w:val="Compact"/>
      </w:pPr>
      <w:r>
        <w:rPr>
          <w:bCs/>
          <w:b/>
        </w:rPr>
        <w:t xml:space="preserve">Crisis Management:</w:t>
      </w:r>
      <w:r>
        <w:t xml:space="preserve"> </w:t>
      </w:r>
      <w:r>
        <w:t xml:space="preserve">Whether dealing with natural disasters, health crises such as pandemics, or political instability elsewhere in the region, a diplomat must be prepared to protect their nationals and coordinate international aid responses from Tanzania Dar es Salaam.</w:t>
      </w:r>
    </w:p>
    <w:p>
      <w:pPr>
        <w:pStyle w:val="BlockText"/>
      </w:pPr>
      <w:r>
        <w:t xml:space="preserve">"The efficacy of a diplomat is measured not just by the treaties signed but by the relationships built and sustained in bustling economic hubs like Tanzania Dar es Salaam." -- Excerpt from recent diplomatic studies on East African engagement strategies.</w:t>
      </w:r>
    </w:p>
    <w:bookmarkStart w:id="24" w:name="the-impact-of-regional-integration"/>
    <w:p>
      <w:pPr>
        <w:pStyle w:val="Heading3"/>
      </w:pPr>
      <w:r>
        <w:t xml:space="preserve">The Impact of Regional Integration</w:t>
      </w:r>
    </w:p>
    <w:p>
      <w:pPr>
        <w:pStyle w:val="FirstParagraph"/>
      </w:pPr>
      <w:r>
        <w:t xml:space="preserve">Tanzania Dar es Salaam is a key node in the East African Community (EAC). Diplomats working here must navigate complex multilateral frameworks. Collaboration within the EAC allows for more cohesive approaches to cross-border trade, security issues, and environmental protection. A diplomat must therefore be deeply versed in regional politics to effectively advance both national and regional agendas.</w:t>
      </w:r>
    </w:p>
    <w:bookmarkEnd w:id="24"/>
    <w:bookmarkEnd w:id="25"/>
    <w:bookmarkStart w:id="26" w:name="Xf5a41a6b2284279de55d4ca364ae3604b9eb7f1"/>
    <w:p>
      <w:pPr>
        <w:pStyle w:val="Heading2"/>
      </w:pPr>
      <w:r>
        <w:t xml:space="preserve">Fostering Sustainable Development Partnerships</w:t>
      </w:r>
    </w:p>
    <w:p>
      <w:pPr>
        <w:pStyle w:val="FirstParagraph"/>
      </w:pPr>
      <w:r>
        <w:t xml:space="preserve">A significant aspect of a diplomat's work in Tanzania Dar es Salaam involves aligning with global sustainable development goals (SDGs). As an academic poster presentation on this topic must underscore, modern diplomacy is increasingly intertwined with sustainability. Diplomats are tasked with facilitating international collaborations that address pressing challenges such as climate change, biodiversity loss, and renewable energy transition.</w:t>
      </w:r>
    </w:p>
    <w:p>
      <w:pPr>
        <w:pStyle w:val="BodyText"/>
      </w:pPr>
      <w:r>
        <w:t xml:space="preserve">Tanzania Dar es Salaam has seen a surge in green infrastructure projects. A diplomat plays a critical role in brokering partnerships between private sector firms and public entities to ensure these projects are economically viable and environmentally sound. By championing sustainable practices, the diplomat not only benefits Tanzania Dar es Salaam but also aligns their home country's foreign policy with global environmental standards.</w:t>
      </w:r>
    </w:p>
    <w:bookmarkEnd w:id="26"/>
    <w:bookmarkStart w:id="27" w:name="X0a07ec991b45a41fc352eea9469365377210eaf"/>
    <w:p>
      <w:pPr>
        <w:pStyle w:val="Heading2"/>
      </w:pPr>
      <w:r>
        <w:t xml:space="preserve">Conclusion: The Diplomat as a Strategic Bridge</w:t>
      </w:r>
    </w:p>
    <w:p>
      <w:pPr>
        <w:pStyle w:val="FirstParagraph"/>
      </w:pPr>
      <w:r>
        <w:t xml:space="preserve">In conclusion, the role of a diplomat in Tanzania Dar es Salaam is both dynamic and indispensable. It transcends traditional statecraft to encompass economic strategy, cultural diplomacy, and sustainable development advocacy. As East Africa continues to rise as a global economic player, the capacity of diplomats operating from this strategic base will be critical in shaping future international relations. For nations seeking meaningful engagement with Tanzania Dar es Salaam and its surrounding regions, investing in high-caliber diplomatic expertise is not merely an option but a necessity.</w:t>
      </w:r>
    </w:p>
    <w:p>
      <w:pPr>
        <w:pStyle w:val="BodyText"/>
      </w:pPr>
      <w:r>
        <w:rPr>
          <w:iCs/>
          <w:i/>
          <w:bCs/>
          <w:b/>
        </w:rPr>
        <w:t xml:space="preserve">References &amp; Further Reading:</w:t>
      </w:r>
      <w:r>
        <w:br/>
      </w:r>
      <w:r>
        <w:t xml:space="preserve">1. International Relations Journal. (2023). "Economic Diplomacy in the East African Community." Vol 45, No. 2.</w:t>
      </w:r>
      <w:r>
        <w:br/>
      </w:r>
      <w:r>
        <w:t xml:space="preserve">2. Ministry of Foreign Affairs and East African Cooperation, Tanzania Dar es Salaam Reports on Bilateral Trade.</w:t>
      </w:r>
      <w:r>
        <w:br/>
      </w:r>
      <w:r>
        <w:t xml:space="preserve">3. United Nations Development Programme (UNDP) Country Profiles for Tanzania Dar es Salaam.</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Tanzania Dar es Salaam: Navigating Geopolitics and Economic Partnership</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