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Barcelona</w:t>
      </w:r>
    </w:p>
    <w:bookmarkStart w:id="21" w:name="Xc536ab00694e4d0dd5a567fd646a0d617fd394b"/>
    <w:p>
      <w:pPr>
        <w:pStyle w:val="Heading1"/>
      </w:pPr>
      <w:r>
        <w:t xml:space="preserve">The Role and Regulation of Electricians in Spain Barcelona</w:t>
      </w:r>
    </w:p>
    <w:bookmarkStart w:id="20" w:name="Xcb6547a19b337a6fe708903f3396f9a752b0f17"/>
    <w:p>
      <w:pPr>
        <w:pStyle w:val="Heading2"/>
      </w:pPr>
      <w:r>
        <w:t xml:space="preserve">An In-Depth Analysis of Professional Standards, Safety Protocols, and Market Dynamics within the Spanish Electrical Industry</w:t>
      </w:r>
    </w:p>
    <w:bookmarkEnd w:id="20"/>
    <w:bookmarkEnd w:id="21"/>
    <w:bookmarkStart w:id="22" w:name="abstract"/>
    <w:p>
      <w:pPr>
        <w:pStyle w:val="Heading3"/>
      </w:pPr>
      <w:r>
        <w:t xml:space="preserve">Abstract</w:t>
      </w:r>
    </w:p>
    <w:p>
      <w:pPr>
        <w:pStyle w:val="FirstParagraph"/>
      </w:pPr>
      <w:r>
        <w:t xml:space="preserve">This academic poster presentation provides a comprehensive overview of the electrical profession specifically within Spain Barcelona, examining how local regulations intersect with national standards to shape professional practices. As one of Europe's most dynamic economic and cultural hubs, Spain Barcelona presents unique challenges and opportunities for electricians, driven by rapid urbanization, stringent safety codes, and a growing emphasis on sustainable energy solutions. This document aims to elucidate the critical role that certified electricians play in maintaining infrastructure integrity while adhering to rigorous legal frameworks established by Spanish authorities.</w:t>
      </w:r>
    </w:p>
    <w:bookmarkEnd w:id="22"/>
    <w:bookmarkStart w:id="23" w:name="introduction"/>
    <w:p>
      <w:pPr>
        <w:pStyle w:val="Heading3"/>
      </w:pPr>
      <w:r>
        <w:t xml:space="preserve">Introduction</w:t>
      </w:r>
    </w:p>
    <w:p>
      <w:pPr>
        <w:pStyle w:val="FirstParagraph"/>
      </w:pPr>
      <w:r>
        <w:t xml:space="preserve">The profession of an electrician is fundamental to modern society, ensuring the reliable delivery of power that fuels daily life and industrial activity. In Spain Barcelona, this role takes on added significance due to the city's dense population and historic architecture combined with modern developments. The regulatory environment governing electrical work in Spain Barcelona is complex, requiring professionals to navigate both local municipal codes and broader national legislation. This poster presentation seeks to highlight these complexities, offering insights into how electricians in Spain Barcelona adapt their practices to meet evolving demands while prioritizing safety and efficiency for all stakeholders involved.</w:t>
      </w:r>
    </w:p>
    <w:bookmarkEnd w:id="23"/>
    <w:bookmarkStart w:id="24" w:name="regulatory-framework"/>
    <w:p>
      <w:pPr>
        <w:pStyle w:val="Heading3"/>
      </w:pPr>
      <w:r>
        <w:t xml:space="preserve">Regulatory Framework</w:t>
      </w:r>
    </w:p>
    <w:p>
      <w:pPr>
        <w:numPr>
          <w:ilvl w:val="0"/>
          <w:numId w:val="1001"/>
        </w:numPr>
        <w:pStyle w:val="Compact"/>
      </w:pPr>
      <w:r>
        <w:rPr>
          <w:bCs/>
          <w:b/>
        </w:rPr>
        <w:t xml:space="preserve">National Standards:</w:t>
      </w:r>
      <w:r>
        <w:t xml:space="preserve"> </w:t>
      </w:r>
      <w:r>
        <w:t xml:space="preserve">The Real Decreto 842/2002 establishes the basic safety regulations for electrical installations, setting mandatory requirements that apply uniformly across Spain Barcelona.</w:t>
      </w:r>
    </w:p>
    <w:p>
      <w:pPr>
        <w:numPr>
          <w:ilvl w:val="0"/>
          <w:numId w:val="1001"/>
        </w:numPr>
        <w:pStyle w:val="Compact"/>
      </w:pPr>
      <w:r>
        <w:rPr>
          <w:bCs/>
          <w:b/>
        </w:rPr>
        <w:t xml:space="preserve">Certification Requirements:</w:t>
      </w:r>
      <w:r>
        <w:t xml:space="preserve"> </w:t>
      </w:r>
      <w:r>
        <w:t xml:space="preserve">Electricians in Spain Barcelona must hold specific qualifications recognized by official bodies, ensuring they are legally permitted to undertake various levels of electrical work within this region.</w:t>
      </w:r>
    </w:p>
    <w:p>
      <w:pPr>
        <w:numPr>
          <w:ilvl w:val="0"/>
          <w:numId w:val="1001"/>
        </w:numPr>
        <w:pStyle w:val="Compact"/>
      </w:pPr>
      <w:r>
        <w:rPr>
          <w:bCs/>
          <w:b/>
        </w:rPr>
        <w:t xml:space="preserve">Safety Protocols:</w:t>
      </w:r>
      <w:r>
        <w:t xml:space="preserve"> </w:t>
      </w:r>
      <w:r>
        <w:t xml:space="preserve">Strict adherence to safety guidelines is paramount in Spain Barcelona, particularly regarding residential and commercial properties where risks can be heightened due to older building stocks.</w:t>
      </w:r>
    </w:p>
    <w:bookmarkEnd w:id="24"/>
    <w:bookmarkStart w:id="25" w:name="economic-impact-and-market-demand"/>
    <w:p>
      <w:pPr>
        <w:pStyle w:val="Heading3"/>
      </w:pPr>
      <w:r>
        <w:t xml:space="preserve">Economic Impact and Market Demand</w:t>
      </w:r>
    </w:p>
    <w:p>
      <w:pPr>
        <w:pStyle w:val="FirstParagraph"/>
      </w:pPr>
      <w:r>
        <w:t xml:space="preserve">The demand for skilled electricians in Spain Barcelona is robust, fueled by ongoing construction projects, renovation initiatives, and the increasing need for energy-efficient upgrades. The transition towards renewable energy sources has further expanded job opportunities for qualified professionals who can install solar panels and smart grid technologies. Understanding these market dynamics is crucial for aspiring electricians considering a career path within Spain Barcelona's vibrant economy.</w:t>
      </w:r>
    </w:p>
    <w:bookmarkEnd w:id="25"/>
    <w:bookmarkStart w:id="26" w:name="challenges-faced-by-professionals"/>
    <w:p>
      <w:pPr>
        <w:pStyle w:val="Heading3"/>
      </w:pPr>
      <w:r>
        <w:t xml:space="preserve">Challenges Faced by Professionals</w:t>
      </w:r>
    </w:p>
    <w:p>
      <w:pPr>
        <w:numPr>
          <w:ilvl w:val="0"/>
          <w:numId w:val="1002"/>
        </w:numPr>
        <w:pStyle w:val="Compact"/>
      </w:pPr>
      <w:r>
        <w:rPr>
          <w:bCs/>
          <w:b/>
        </w:rPr>
        <w:t xml:space="preserve">Aging Infrastructure:</w:t>
      </w:r>
      <w:r>
        <w:t xml:space="preserve"> </w:t>
      </w:r>
      <w:r>
        <w:t xml:space="preserve">Many buildings in Spain Barcelona feature outdated electrical systems that require extensive modernization to meet current safety and performance standards, posing significant technical challenges for electricians.</w:t>
      </w:r>
    </w:p>
    <w:p>
      <w:pPr>
        <w:numPr>
          <w:ilvl w:val="0"/>
          <w:numId w:val="1002"/>
        </w:numPr>
        <w:pStyle w:val="Compact"/>
      </w:pPr>
      <w:r>
        <w:rPr>
          <w:bCs/>
          <w:b/>
        </w:rPr>
        <w:t xml:space="preserve">Bureaucratic Hurdles:</w:t>
      </w:r>
      <w:r>
        <w:t xml:space="preserve"> </w:t>
      </w:r>
      <w:r>
        <w:t xml:space="preserve">Navigating the permitting process for electrical installations can be time-consuming and complex in Spain Barcelona, often requiring detailed documentation and multiple approvals from local authorities.</w:t>
      </w:r>
    </w:p>
    <w:p>
      <w:pPr>
        <w:numPr>
          <w:ilvl w:val="0"/>
          <w:numId w:val="1002"/>
        </w:numPr>
        <w:pStyle w:val="Compact"/>
      </w:pPr>
      <w:r>
        <w:rPr>
          <w:bCs/>
          <w:b/>
        </w:rPr>
        <w:t xml:space="preserve">Skill Gaps:</w:t>
      </w:r>
      <w:r>
        <w:t xml:space="preserve"> </w:t>
      </w:r>
      <w:r>
        <w:t xml:space="preserve">There is a growing need for specialized training in areas such as automation and energy management to address the evolving needs of clients across Spain Barcelona.</w:t>
      </w:r>
    </w:p>
    <w:bookmarkEnd w:id="26"/>
    <w:bookmarkStart w:id="27" w:name="the-role-of-training-and-education"/>
    <w:p>
      <w:pPr>
        <w:pStyle w:val="Heading3"/>
      </w:pPr>
      <w:r>
        <w:t xml:space="preserve">The Role of Training and Education</w:t>
      </w:r>
    </w:p>
    <w:p>
      <w:pPr>
        <w:pStyle w:val="FirstParagraph"/>
      </w:pPr>
      <w:r>
        <w:t xml:space="preserve">Ongoing education is essential for electricians operating within the dynamic environment of Spain Barcelona. Specialized courses focusing on new technologies, safety regulations, and sustainable practices help professionals stay competitive and compliant. Institutions offering vocational training play a vital role in preparing the next generation of electricians to handle the sophisticated systems found throughout Spain Barcelona.</w:t>
      </w:r>
    </w:p>
    <w:bookmarkEnd w:id="27"/>
    <w:bookmarkStart w:id="28" w:name="sustainability-and-innovation"/>
    <w:p>
      <w:pPr>
        <w:pStyle w:val="Heading3"/>
      </w:pPr>
      <w:r>
        <w:t xml:space="preserve">Sustainability and Innovation</w:t>
      </w:r>
    </w:p>
    <w:p>
      <w:pPr>
        <w:pStyle w:val="FirstParagraph"/>
      </w:pPr>
      <w:r>
        <w:t xml:space="preserve">The push for sustainability in Spain Barcelona has led to an increased focus on energy-efficient solutions. Electricians are at the forefront of implementing green technologies, contributing to broader environmental goals through improved installation practices and innovative designs that minimize energy consumption while maximizing performance.</w:t>
      </w:r>
    </w:p>
    <w:bookmarkEnd w:id="28"/>
    <w:bookmarkStart w:id="29" w:name="conclusion"/>
    <w:p>
      <w:pPr>
        <w:pStyle w:val="Heading3"/>
      </w:pPr>
      <w:r>
        <w:t xml:space="preserve">Conclusion</w:t>
      </w:r>
    </w:p>
    <w:p>
      <w:pPr>
        <w:pStyle w:val="FirstParagraph"/>
      </w:pPr>
      <w:r>
        <w:t xml:space="preserve">In conclusion, the profession of an electrician in Spain Barcelona is characterized by high standards, strict regulations, and significant demand driven by economic growth and technological advancement. Professionals must remain vigilant about compliance with safety protocols while embracing innovation to meet future challenges effectively. This academic poster presentation underscores the importance of continuous improvement in training and regulation to support the sustainable development of electrical infrastructure within Spain Barcelona.</w:t>
      </w:r>
    </w:p>
    <w:bookmarkEnd w:id="29"/>
    <w:bookmarkStart w:id="30" w:name="references"/>
    <w:p>
      <w:pPr>
        <w:pStyle w:val="Heading3"/>
      </w:pPr>
      <w:r>
        <w:t xml:space="preserve">References</w:t>
      </w:r>
    </w:p>
    <w:p>
      <w:pPr>
        <w:numPr>
          <w:ilvl w:val="0"/>
          <w:numId w:val="1003"/>
        </w:numPr>
        <w:pStyle w:val="Compact"/>
      </w:pPr>
      <w:r>
        <w:t xml:space="preserve">Government of Spain. (2002). Real Decreto 842/2002 regarding basic safety regulations for electrical installations.</w:t>
      </w:r>
    </w:p>
    <w:p>
      <w:pPr>
        <w:numPr>
          <w:ilvl w:val="0"/>
          <w:numId w:val="1003"/>
        </w:numPr>
        <w:pStyle w:val="Compact"/>
      </w:pPr>
      <w:r>
        <w:t xml:space="preserve">Ajuntament de Barcelona. Regulations related to building codes and electrical permits in Spain Barcelona.</w:t>
      </w:r>
    </w:p>
    <w:p>
      <w:pPr>
        <w:numPr>
          <w:ilvl w:val="0"/>
          <w:numId w:val="1003"/>
        </w:numPr>
        <w:pStyle w:val="Compact"/>
      </w:pPr>
      <w:r>
        <w:t xml:space="preserve">Spanish Association of Electricians. Annual reports on industry trends and professional standards in Spain Barcelona.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Electrician in Spain Barcelona</dc:title>
  <dc:creator/>
  <dc:language>en</dc:language>
  <cp:keywords/>
  <dcterms:created xsi:type="dcterms:W3CDTF">2026-07-29T14:26:51Z</dcterms:created>
  <dcterms:modified xsi:type="dcterms:W3CDTF">2026-07-29T14:26:51Z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