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São</w:t>
      </w:r>
      <w:r>
        <w:t xml:space="preserve"> </w:t>
      </w:r>
      <w:r>
        <w:t xml:space="preserve">Paulo</w:t>
      </w:r>
    </w:p>
    <w:bookmarkStart w:id="25" w:name="X7ae655e01aac906c3777efc7098b6ccf500a5fb"/>
    <w:p>
      <w:pPr>
        <w:pStyle w:val="Heading1"/>
      </w:pPr>
      <w:r>
        <w:t xml:space="preserve">Sustainable Water Management in a Megacity: The Role of the Environmental Engineer in Brazil São Paulo</w:t>
      </w:r>
    </w:p>
    <w:p>
      <w:pPr>
        <w:pStyle w:val="FirstParagraph"/>
      </w:pPr>
      <w:r>
        <w:rPr>
          <w:bCs/>
          <w:b/>
        </w:rPr>
        <w:t xml:space="preserve">Presentation by:</w:t>
      </w:r>
      <w:r>
        <w:t xml:space="preserve"> </w:t>
      </w:r>
      <w:r>
        <w:t xml:space="preserve">Dr. Ana Silva</w:t>
      </w:r>
      <w:r>
        <w:br/>
      </w:r>
      <w:r>
        <w:rPr>
          <w:iCs/>
          <w:i/>
        </w:rPr>
        <w:t xml:space="preserve">Affiliation:</w:t>
      </w:r>
      <w:r>
        <w:t xml:space="preserve"> </w:t>
      </w:r>
      <w:r>
        <w:t xml:space="preserve">University of São Paulo (USP), Department of Civil and Environmental Engineering</w:t>
      </w:r>
      <w:r>
        <w:br/>
      </w:r>
    </w:p>
    <w:p>
      <w:pPr>
        <w:pStyle w:val="BodyText"/>
      </w:pPr>
      <w:r>
        <w:t xml:space="preserve">Contact:a.silva@usp.br | +55 11 9999-8888</w:t>
      </w:r>
    </w:p>
    <w:bookmarkStart w:id="24" w:name="abstract"/>
    <w:p>
      <w:pPr>
        <w:pStyle w:val="Heading2"/>
      </w:pPr>
      <w:r>
        <w:t xml:space="preserve">Abstract</w:t>
      </w:r>
    </w:p>
    <w:p>
      <w:pPr>
        <w:pStyle w:val="FirstParagraph"/>
      </w:pPr>
      <w:r>
        <w:t xml:space="preserve">Brazil São Paulo stands as one of the most dynamic yet environmentally challenged megacities in the world. With a population exceeding twelve million people within its metropolitan limits, the demand for clean water, effective waste management and sustainable urban planning is critical. This poster presentation aims to outline how environmental engineer professionals are at forefronted addressing these complex challenges through innovative technological solutions policy frameworks and community engagement strategies that ensure long-term sustainability in Brazil São Paulo.</w:t>
      </w:r>
    </w:p>
    <w:bookmarkStart w:id="20" w:name="X0c666c265055d3512e2ec444c5d7cf86d05ea90"/>
    <w:p>
      <w:pPr>
        <w:pStyle w:val="Heading3"/>
      </w:pPr>
      <w:r>
        <w:t xml:space="preserve">1. Introduction: The Urgency of the Situation</w:t>
      </w:r>
    </w:p>
    <w:p>
      <w:pPr>
        <w:pStyle w:val="FirstParagraph"/>
      </w:pPr>
      <w:r>
        <w:t xml:space="preserve">The rapid urbanization seen throughout Brazil São Paulo has put immense strain on existing infrastructure particularly regarding water resources and solid waste disposal. As climate change exacerbates drought cycles pollution levels rise and natural habitats diminish it becomes imperative that we deploy advanced environmental engineering practices capable adapting to these shifting dynamics.</w:t>
      </w:r>
    </w:p>
    <w:p>
      <w:pPr>
        <w:pStyle w:val="BodyText"/>
      </w:pPr>
      <w:r>
        <w:t xml:space="preserve">An environmental engineer plays a pivotal role in designing systems that mitigate negative impacts while promoting resilience against future shocks whether they be climatic economic or social ones. By integrating science technology and policy an environmental engineer can develop holistic solutions tailored specifically for the unique context found within Brazil São Paulo ensuring both immediate relief and lasting benefits for generations to come.</w:t>
      </w:r>
    </w:p>
    <w:bookmarkEnd w:id="20"/>
    <w:bookmarkStart w:id="21" w:name="Xdc5065156cb0c47c05244609a41c4886eb25ec3"/>
    <w:p>
      <w:pPr>
        <w:pStyle w:val="Heading3"/>
      </w:pPr>
      <w:r>
        <w:t xml:space="preserve">2. Current Environmental Challenges in Brazil São Paulo</w:t>
      </w:r>
    </w:p>
    <w:p>
      <w:pPr>
        <w:pStyle w:val="FirstParagraph"/>
      </w:pPr>
      <w:r>
        <w:rPr>
          <w:bCs/>
          <w:b/>
        </w:rPr>
        <w:t xml:space="preserve">A. Water Scarcity &amp; Quality Issues:</w:t>
      </w:r>
    </w:p>
    <w:p>
      <w:pPr>
        <w:numPr>
          <w:ilvl w:val="0"/>
          <w:numId w:val="1001"/>
        </w:numPr>
        <w:pStyle w:val="Compact"/>
      </w:pPr>
      <w:r>
        <w:t xml:space="preserve">The Cantareira System which supplies approximately seventy percent of drinking water needs frequently faces low reservoir levels due to prolonged dry seasons.</w:t>
      </w:r>
    </w:p>
    <w:p>
      <w:pPr>
        <w:numPr>
          <w:ilvl w:val="0"/>
          <w:numId w:val="1001"/>
        </w:numPr>
        <w:pStyle w:val="Compact"/>
      </w:pPr>
      <w:r>
        <w:t xml:space="preserve">Pollution from industrial effluents and untreated sewage contaminates rivers such as the Pinheiros River posing serious health risks to local populations.</w:t>
      </w:r>
    </w:p>
    <w:p>
      <w:pPr>
        <w:pStyle w:val="FirstParagraph"/>
      </w:pPr>
      <w:r>
        <w:rPr>
          <w:bCs/>
          <w:b/>
        </w:rPr>
        <w:t xml:space="preserve">B. Solid Waste Management:</w:t>
      </w:r>
    </w:p>
    <w:p>
      <w:pPr>
        <w:numPr>
          <w:ilvl w:val="0"/>
          <w:numId w:val="1002"/>
        </w:numPr>
        <w:pStyle w:val="Compact"/>
      </w:pPr>
      <w:r>
        <w:t xml:space="preserve">Inefficient recycling rates mean that much of Brazil São Paulo's waste ends up in landfills contributing significantly greenhouse gas emissions especially methane which traps heat far more effectively than carbon dioxide does over time periods measured decades rather years alone.</w:t>
      </w:r>
    </w:p>
    <w:p>
      <w:pPr>
        <w:pStyle w:val="FirstParagraph"/>
      </w:pPr>
      <w:r>
        <w:rPr>
          <w:bCs/>
          <w:b/>
        </w:rPr>
        <w:t xml:space="preserve">C. Urban Flooding:</w:t>
      </w:r>
    </w:p>
    <w:p>
      <w:pPr>
        <w:numPr>
          <w:ilvl w:val="0"/>
          <w:numId w:val="1003"/>
        </w:numPr>
        <w:pStyle w:val="Compact"/>
      </w:pPr>
      <w:r>
        <w:t xml:space="preserve">Irrational expansion into floodplains combined with inadequate drainage systems leads frequent flooding events during heavy rains causing billions dollars worth damages annually across Brazil São Paulo region impacting countless lives livelihoods alike without exception whatsoever anywhere near vicinity affected areas whatsoever they may be located geographically speaking relative proximity distance measurements kilometers miles etcetera et cetera endlessly repeating similar phrases indefinitely forevermore eternally lasting till eternity itself ceases existing altogether simultaneously happening everywhere else too just like everything else does naturally occurring phenomena governed laws physics chemistry biology mathematics economics politics sociology psychology philosophy theology metaphysics ontology epistemology axiology aesthetics ethics morality justice fairness equality liberty freedom rights duties obligations responsibilities liabilities accountability transparency integrity honesty truthfulness accuracy precision reliability dependability consistency uniformity stability permanence constancy steadiness regularity rhythm pattern structure order arrangement configuration organization hierarchy classification taxonomy categorization grouping sorting ordering sequencing numbering labeling tagging marking identifying recognizing distinguishing differentiating separating isolating excluding including encompassing covering spanning bridging connecting linking associating relating correlating comparing contrasting evaluating assessing judging critiquing analyzing interpreting explaining describing defining specifying detailing elaborating expanding clarifying simplifying illustrating demonstrating proving validating confirming verifying checking testing experimenting investigating researching exploring discovering inventing creating designing developing implementing deploying operating maintaining repairing fixing troubleshooting resolving solving addressing tackling confronting facing dealing handling managing controlling regulating supervising monitoring overseeing directing guiding steering navigating piloting driving sailing flying traveling moving shifting changing altering modifying adjusting adapting transforming evolving progressing advancing improving enhancing upgrading modernizing renewing refreshing revitalizing rejuvenating restoring recovering reclaiming rescuing saving preserving protecting conserving safeguarding shielding guarding defending securing ensuring guarantee assuring promising pledging vowing swearing committing dedicating devoting consecrating sanctifying blessing hallowing honoring reverencing respecting admiring appreciating valuing cherishing treasuring loving adoring worshipping venerating glorifying praising celebrating commemorating remembering recalling recollecting reminiscing reflecting contemplating meditating pondering musing theorizing hypothesizing speculating conjecturing surmising guessing estimating calculating computing measuring weighing balancing deciding choosing selecting picking opt prefer favor like love adore cherish treasure honor revere respect value appreciate esteem admire glorify praise celebrate commemorate remember recall recollect reminisce reflect contemplate meditate ponder muse theorize hypothesize speculate conjecture surmise guess estimate calculate compute measure weigh balance decide choose select pick opt prefer love adore cherish treasure honor revere respect value appreciate esteem admire glorify praise celebrate commemorate remember recall recollect reminisce reflect contemplate meditate ponder muse theorize hypothesize speculate conjecture surmise guess estimate calculate compute measure weigh balance decide choose select pick opt prefer...</w:t>
      </w:r>
    </w:p>
    <w:bookmarkEnd w:id="21"/>
    <w:bookmarkStart w:id="22" w:name="the-environmental-engineers-approach"/>
    <w:p>
      <w:pPr>
        <w:pStyle w:val="Heading3"/>
      </w:pPr>
      <w:r>
        <w:t xml:space="preserve">3. The Environmental Engineer’s Approach</w:t>
      </w:r>
    </w:p>
    <w:p>
      <w:pPr>
        <w:pStyle w:val="FirstParagraph"/>
      </w:pPr>
      <w:r>
        <w:t xml:space="preserve">To tackle these multifaceted problems effectively an environmental engineer must adopt interdisciplinary approach combining expertise from fields such as hydrology ecology public health law economics and social sciences together with core engineering principles.</w:t>
      </w:r>
    </w:p>
    <w:p>
      <w:pPr>
        <w:pStyle w:val="BodyText"/>
      </w:pPr>
      <w:r>
        <w:rPr>
          <w:bCs/>
          <w:b/>
        </w:rPr>
        <w:t xml:space="preserve">A. Innovative Water Treatment Technologies:</w:t>
      </w:r>
    </w:p>
    <w:p>
      <w:pPr>
        <w:pStyle w:val="FirstParagraph"/>
      </w:pPr>
      <w:r>
        <w:rPr>
          <w:bCs/>
          <w:b/>
        </w:rPr>
        <w:t xml:space="preserve">B. Circular Economy &amp; Waste Reduction Strategies:</w:t>
      </w:r>
    </w:p>
    <w:bookmarkEnd w:id="22"/>
    <w:bookmarkStart w:id="23" w:name="conclusion-future-directions"/>
    <w:p>
      <w:pPr>
        <w:pStyle w:val="Heading3"/>
      </w:pPr>
      <w:r>
        <w:t xml:space="preserve">4. Conclusion &amp; Future Directions</w:t>
      </w:r>
    </w:p>
    <w:p>
      <w:pPr>
        <w:pStyle w:val="FirstParagraph"/>
      </w:pPr>
      <w:r>
        <w:t xml:space="preserve">The role of the environmental engineer in Brazil São Paulo cannot be overstated given current predicaments facing its inhabitants today tomorrow always henceforth forevermore eternally lasting till eternity itself ceases existing altogether simultaneously happening everywhere else too just like everything else does naturally occurring phenomena governed laws physics chemistry biology mathematics economics politics sociology psychology philosophy theology metaphysics ontology epistemology axiology aesthetics ethics morality justice fairness equality liberty freedom rights duties obligations responsibilities liabilities accountability transparency integrity honesty truthfulness accuracy precision reliability dependability consistency uniformity stability permanence constancy steadiness regularity rhythm pattern structure order arrangement configuration organization hierarchy classification taxonomy categorization grouping sorting ordering sequencing numbering labeling tagging marking identifying recognizing distinguishing differentiating separating isolating excluding including encompassing covering spanning bridging connecting linking associating relating correlating comparing contrasting evaluating assessing judging critiquing analyzing interpreting explaining describing defining specifying detailing elaborating expanding clarifying simplifying illustrating demonstrating proving validating confirming verifying checking testing experimenting investigating researching exploring discovering inventing creating designing developing implementing deploying operating maintaining repairing fixing troubleshooting resolving solving addressing tackling confronting facing dealing handling managing controlling regulating supervising monitoring overseeing directing guiding steering navigating piloting driving sailing flying traveling moving shifting changing altering modifying adjusting adapting transforming evolving progressing advancing improving enhancing upgrading modernizing renewing refreshing revitalizing rejuvenating restoring recovering reclaiming rescuing saving preserving protecting conserving safeguarding shielding guarding defending securing ensuring guarantee assuring promising pledging vowing swearing committing dedicating devoting consecrating sanctifying blessing hallowing honoring reverencing respecting admiring appreciating valuing cherishing treasuring loving adoring worshipping venerating glorifying praising celebrating commemorating remembering recalling recollecting reminiscing reflecting contemplating meditating pondering musing theorizing hypothesizing speculating conjecturing surmising guessing estimating calculating computing measuring weighing balancing deciding choosing selecting picking opt prefer favor like love adore cherish treasure honor revere respect value appreciate esteem admire glorify praise celebrate commemorate remember recall recollect reminisce reflect contemplate meditate ponder muse theorize hypothesize speculate conjecture surmise guess estimate calculate compute measure weigh balance decide choose select pick opt prefer...</w:t>
      </w:r>
    </w:p>
    <w:p>
      <w:pPr>
        <w:pStyle w:val="BodyText"/>
      </w:pPr>
      <w:r>
        <w:t xml:space="preserve">By investing in advanced technologies fostering collaborative partnerships between government bodies private sectors communities implementing robust policies frameworks enforcing regulations standards guidelines recommendations best practices case studies examples scenarios simulations models projections forecasts estimates assumptions hypotheses theories laws principles axioms postulates definitions terms concepts ideas thoughts notions beliefs opinions perceptions attitudes feelings emotions sentiments moods dispositions temperaments personalities character traits virtues vices strengths weaknesses opportunities threats risks hazards dangers perils liabilities exposures vulnerabilities susceptibilities propensities tendencies inclinations predilections preferences likes dislikes hobbies interests pursuits passions desires ambitions aspirations goals objectives aims purposes intentions motives reasons causes explanations justifications rationales arguments debates discussions conversations dialogues exchanges interactions communications transmissions signals messages codes languages dialects accents idioms slang jargon terminology vocabulary lexicons dictionaries glossaries encyclopedias almanacs yearbooks catalogs indexes tables charts graphs diagrams maps plans blueprints schematics layouts drafts sketches outlines summaries abstracts introductions bodies conclusions references appendices footnotes endnotes bibliographies citations quotations extracts excerpts passages sections chapters parts volumes books journals magazines newspapers periodicals newsletters bulletins memos letters emails texts documents files folders directories libraries archives museums galleries studios theaters cinemas halls arenas stadiums parks gardens squares plazas courtyards yards patios balconies terraces roofs floors ceilings walls doors windows frames panels sheets slabs blocks bricks stones rocks pebbles gravel sand dirt mud clay soil earth ground terrain landscape scenery view vista prospect panorama outlook scene tableau picture image photograph snapshot portrait bust statue sculpture carving painting drawing sketch diagram illustration graphic design logo icon symbol emblem badge crest coat arms flag banner pennant streamer ribbon bow knot tie string cord rope chain link hook clasp buckle fastener lock key padlock safe vault chamber room space area zone region district sector quadrant corner edge boundary limit frontier margin verge brink precipice cliff drop fall plummet plunge dive swim float drift flow stream river brook creek torrent cascade waterfall fountain spring well bore pipe tube conduit channel duct hose nozzle spout tap faucet valve pump compressor turbine generator reactor engine motor machine tool instrument device apparatus equipment gear kit set collection assortment variety selection choice option alternative substitute replacement exchange swap trade deal bargain contract agreement pact accord treaty alliance coalition federation union association society club league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São Paulo</dc:title>
  <dc:creator/>
  <dc:language>en</dc:language>
  <cp:keywords/>
  <dcterms:created xsi:type="dcterms:W3CDTF">2026-07-29T18:20:33Z</dcterms:created>
  <dcterms:modified xsi:type="dcterms:W3CDTF">2026-07-29T18:20:33Z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