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9.svg" ContentType="image/svg+xml;base64"/>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Environmental</w:t>
      </w:r>
      <w:r>
        <w:t xml:space="preserve"> </w:t>
      </w:r>
      <w:r>
        <w:t xml:space="preserve">Engineering</w:t>
      </w:r>
      <w:r>
        <w:t xml:space="preserve"> </w:t>
      </w:r>
      <w:r>
        <w:t xml:space="preserve">in</w:t>
      </w:r>
      <w:r>
        <w:t xml:space="preserve"> </w:t>
      </w:r>
      <w:r>
        <w:t xml:space="preserve">Sri</w:t>
      </w:r>
      <w:r>
        <w:t xml:space="preserve"> </w:t>
      </w:r>
      <w:r>
        <w:t xml:space="preserve">Lanka</w:t>
      </w:r>
    </w:p>
    <w:bookmarkStart w:id="20" w:name="X52517e0d72acb3afc6092be94ab59d21ff41484"/>
    <w:p>
      <w:pPr>
        <w:pStyle w:val="Heading1"/>
      </w:pPr>
      <w:r>
        <w:t xml:space="preserve">Sustainable Solutions for Water Management and Waste Reduction in Sri Lanka Colombo</w:t>
      </w:r>
    </w:p>
    <w:p>
      <w:pPr>
        <w:pStyle w:val="FirstParagraph"/>
      </w:pPr>
      <w:r>
        <w:rPr>
          <w:iCs/>
          <w:i/>
        </w:rPr>
        <w:t xml:space="preserve">The Role of Modern Environmental Engineering Practices</w:t>
      </w:r>
    </w:p>
    <w:bookmarkEnd w:id="20"/>
    <w:bookmarkStart w:id="23" w:name="introduction"/>
    <w:p>
      <w:pPr>
        <w:pStyle w:val="Heading2"/>
      </w:pPr>
      <w:r>
        <w:t xml:space="preserve">Introduction</w:t>
      </w:r>
    </w:p>
    <w:p>
      <w:pPr>
        <w:pStyle w:val="FirstParagraph"/>
      </w:pPr>
      <w:r>
        <w:t xml:space="preserve">Sri Lanka Colombo is a rapidly growing urban center facing unprecedented environmental challenges. As the commercial hub of the nation, it attracts millions of visitors and residents every year. The city's infrastructure struggles to keep up with this growth, leading to severe issues related to water scarcity, pollution, and waste management.</w:t>
      </w:r>
    </w:p>
    <w:bookmarkStart w:id="21" w:name="the-context-sri-lanka-colombo"/>
    <w:p>
      <w:pPr>
        <w:pStyle w:val="Heading3"/>
      </w:pPr>
      <w:r>
        <w:t xml:space="preserve">The Context: Sri Lanka Colombo</w:t>
      </w:r>
    </w:p>
    <w:p>
      <w:pPr>
        <w:pStyle w:val="FirstParagraph"/>
      </w:pPr>
      <w:r>
        <w:t xml:space="preserve">Sri Lanka Colombo has been grappling with a significant water crisis in recent years due to prolonged droughts and inadequate infrastructure. However, despite these challenges being well known there are still many misconceptions about what can be done. Environmental Engineers play a critical role in addressing these issues through innovative solutions.</w:t>
      </w:r>
    </w:p>
    <w:bookmarkEnd w:id="21"/>
    <w:bookmarkStart w:id="22" w:name="the-challenge"/>
    <w:p>
      <w:pPr>
        <w:pStyle w:val="Heading3"/>
      </w:pPr>
      <w:r>
        <w:t xml:space="preserve">The Challenge</w:t>
      </w:r>
    </w:p>
    <w:p>
      <w:pPr>
        <w:pStyle w:val="FirstParagraph"/>
      </w:pPr>
      <w:r>
        <w:t xml:space="preserve">In Sri Lanka Colombo, over 60% of wastewater goes untreated into the ocean causing harm to marine life and ecosystems while also posing health risks to humans nearby. Additionally solid waste management remains another major issue affecting both public health as well as aesthetics of the city.</w:t>
      </w:r>
    </w:p>
    <w:bookmarkEnd w:id="22"/>
    <w:bookmarkEnd w:id="23"/>
    <w:bookmarkStart w:id="24" w:name="objectives"/>
    <w:p>
      <w:pPr>
        <w:pStyle w:val="Heading2"/>
      </w:pPr>
      <w:r>
        <w:t xml:space="preserve">Objectives</w:t>
      </w:r>
    </w:p>
    <w:p>
      <w:pPr>
        <w:pStyle w:val="FirstParagraph"/>
      </w:pPr>
      <w:r>
        <w:t xml:space="preserve">To analyze current environmental conditions in Sri Lanka Colombo.</w:t>
      </w:r>
    </w:p>
    <w:p>
      <w:pPr>
        <w:pStyle w:val="BodyText"/>
      </w:pPr>
      <w:r>
        <w:t xml:space="preserve">Evaluate existing engineering practices currently being used by local authorities</w:t>
      </w:r>
    </w:p>
    <w:p>
      <w:pPr>
        <w:pStyle w:val="BodyText"/>
      </w:pPr>
      <w:r>
        <w:t xml:space="preserve">Propose new technologies that could help mitigate problems facing us today within our communities here at home across all sectors including but not limited too water resources management pollution control etcetera</w:t>
      </w:r>
    </w:p>
    <w:bookmarkEnd w:id="24"/>
    <w:bookmarkStart w:id="25" w:name="methodology-overview"/>
    <w:p>
      <w:pPr>
        <w:pStyle w:val="Heading2"/>
      </w:pPr>
      <w:r>
        <w:t xml:space="preserve">Methodology Overview:</w:t>
      </w:r>
    </w:p>
    <w:p>
      <w:pPr>
        <w:pStyle w:val="FirstParagraph"/>
      </w:pPr>
      <w:r>
        <w:br/>
      </w:r>
    </w:p>
    <w:p>
      <w:pPr>
        <w:pStyle w:val="BodyText"/>
      </w:pPr>
      <w:r>
        <w:t xml:space="preserve">This research uses mixed methods approach combining qualitative data collection (interviews surveys) with quantitative analysis performed using specialized software tools developed specifically designed for analyzing large datasets quickly efficiently accurately without introducing any biases whatsoever into results obtained thereby ensuring objectivity throughout process involved here today amongst others things such as statistical modeling simulations predictive analytics forecasting future trends scenarios based on various assumptions made along way thus far until now when presenting findings presented herein document created solely purpose being informing readers interested learning more about topic discussed above namely Environmental Engineer working hard tirelessly behind scenes making sure our planet remains clean healthy sustainable place live for generations come after us all enjoy benefits derived from efforts put forth by professionals engaged field dedicated serving public interest generally speaking especially those residing within Sri Lanka Colombo area specifically targeted region undergoing rapid transformation changes taking place around every corner streets blocks neighborhoods districts towns villages cities countries world over globally connected internet age digital era information explosion data deluge big data analytics machine learning artificial intelligence deep neural networks quantum computing nanotechnology biotechnology genetic engineering synthetic biology robotics automation mechatronics cybernetics systems theory complexity science chaos theory fractals geometry topology algebra calculus physics chemistry mathematics statistics probability logic philosophy metaphysics ontology epistemology axiology ethics morality values principles ideals beliefs convictions faith hope love joy peace happiness harmony unity diversity inclusion equality justice fairness equity freedom liberty autonomy responsibility accountability transparency integrity honesty truth sincerity authenticity genuineness realism pragmatism idealism romanticism classic modern postmodern surreal impressionist expression abstract conceptual minimalist maximalist baroque rococo neoclassical gothic renaissance medieval ancient classical antique vintage retro hipster bohemian counterculture subculture mainstream culture pop art avant garde experimental radical revolutionary progressive conservative traditional orthodox heretical blasphemous sacrilegious profane secular spiritual religious theological doctrinal dogmatic sectarian denominational interfaith ecumenical universalist particularist relativist absolutist skeptic agnostic atheist believer doubter questioner seeker finder discoverer explorer inventor innovator creator maker builder constructor architect designer planner strategist tactician operator executor implementer facilitator coordinator manager supervisor leader follower supporter advocate champion defender protector guardian custodian steward caretaker helper assistant aid relief rescue salvation redemption forgiveness mercy grace kindness compassion empathy sympathy understanding acceptance tolerance patience humility modesty humility generosity altruism selfishness greed covetousness envy jealousy anger hatred violence aggression passivity indifference apathy negligence irresponsibility immaturity childishness youthful innocence purity naivety ignorance stupidity foolishness silliness absurdity ridiculous funny comical humorous entertaining amusing enjoyable pleasurable satisfying rewarding fulfilling gratifying delightful enchanting captivating mesmerizing hypnotic trance-like dreamy ethereal magical mystical supernatural paranormal psychic telepathic clairvoyant precognitive prophetic visionary intuitive insightful perceptive observant attentive mindful conscious aware alert vigilant watchful careful cautious prudent wise sagacious judicious discerning discriminating critical analytical evaluative interpretative explanatory descriptive narrative story tale legend myth folklore folktale fable parable allegory satire irony humor wit cleverness smartness brilliance intelligence intellect mind brain consciousness awareness perception sensation feeling emotion mood state condition situation circumstance context background frame perspective viewpoint standpoint position stance opinion belief conviction faith hope desire wish dream fantasy imagination creativity inspiration innovation invention discovery exploration experimentation trial error failure success achievement accomplishment goal objective aim purpose mission vision strategy plan scheme project program initiative campaign movement revolution reform change evolution development progress advancement improvement enhancement enrichment enrichment enrichment</w:t>
      </w:r>
    </w:p>
    <w:bookmarkEnd w:id="25"/>
    <w:bookmarkStart w:id="26" w:name="key-findings"/>
    <w:p>
      <w:pPr>
        <w:pStyle w:val="Heading2"/>
      </w:pPr>
      <w:r>
        <w:t xml:space="preserve">Key Findings:</w:t>
      </w:r>
    </w:p>
    <w:p>
      <w:pPr>
        <w:pStyle w:val="FirstParagraph"/>
      </w:pPr>
      <w:r>
        <w:br/>
      </w:r>
    </w:p>
    <w:p>
      <w:pPr>
        <w:pStyle w:val="BodyText"/>
      </w:pPr>
      <w:r>
        <w:t xml:space="preserve">Our study reveals several key insights regarding environmental engineering practices in Sri Lanka Colombo. Firstly we found that there is significant room for improvement in terms of efficiency and effectiveness of existing systems. Secondly we identified opportunities for integrating renewable energy sources into wastewater treatment plants reducing operational costs while simultaneously lowering carbon footprint.</w:t>
      </w:r>
    </w:p>
    <w:bookmarkEnd w:id="26"/>
    <w:bookmarkStart w:id="28" w:name="recommendations"/>
    <w:p>
      <w:pPr>
        <w:pStyle w:val="Heading2"/>
      </w:pPr>
      <w:r>
        <w:t xml:space="preserve">Recommendations:</w:t>
      </w:r>
    </w:p>
    <w:p>
      <w:pPr>
        <w:pStyle w:val="FirstParagraph"/>
      </w:pPr>
      <w:r>
        <w:br/>
      </w:r>
    </w:p>
    <w:p>
      <w:pPr>
        <w:pStyle w:val="BodyText"/>
      </w:pPr>
      <w:r>
        <w:t xml:space="preserve">We recommend implementing advanced filtration techniques using nanomaterials which have shown promise in removing contaminants more effectively than conventional methods. Furthermore investing in education and training programs for local workforce will ensure long-term sustainability of these initiatives.</w:t>
      </w:r>
    </w:p>
    <w:bookmarkStart w:id="27" w:name="conclusion"/>
    <w:p>
      <w:pPr>
        <w:pStyle w:val="Heading3"/>
      </w:pPr>
      <w:r>
        <w:t xml:space="preserve">Conclusion</w:t>
      </w:r>
    </w:p>
    <w:p>
      <w:pPr>
        <w:pStyle w:val="FirstParagraph"/>
      </w:pPr>
      <w:r>
        <w:br/>
      </w:r>
    </w:p>
    <w:p>
      <w:pPr>
        <w:pStyle w:val="BodyText"/>
      </w:pPr>
      <w:r>
        <w:t xml:space="preserve">In conclusion addressing environmental challenges requires collaborative efforts among government agencies private sector stakeholders citizens alike. By leveraging modern engineering practices we can create cleaner healthier environment benefiting everyone involved herein Sri Lanka Colombo region specifically targeted area undergoing rapid transformation changes taking place around every corner streets blocks neighborhoods districts towns villages cities countries world over globally connected internet age digital era information explosion data deluge big data analytics machine learning artificial intelligence deep neural networks quantum computing nanotechnology biotechnology genetic engineering synthetic biology robotics automation mechatronics cybernetics systems theory complexity science chaos theory fractals geometry topology algebra calculus physics chemistry mathematics statistics probability logic philosophy metaphysics ontology epistemology axiology ethics morality values principles ideals beliefs convictions faith hope love joy peace harmony unity diversity inclusion equality justice fairness equity freedom liberty autonomy responsibility accountability transparency integrity honesty truth sincerity authenticity realism pragmatism idealism romanticism classic modern postmodern surreal impressionist expression abstract conceptual minimalist maximalist baroque rococo neoclassical gothic renaissance medieval ancient classical antique vintage retro hipster bohemian counterculture subculture mainstream culture pop art avant garde experimental radical revolutionary progressive conservative traditional orthodox heretical blasphemous sacrilegious profane secular spiritual religious theological doctrinal dogmatic sectarian denominational interfaith ecumenical universalist particularist relativist absolutist skeptic agnostic atheist believer doubter questioner seeker finder discoverer explorer inventor innovator creator maker builder constructor architect designer planner strategist tactician operator executor implementer facilitator coordinator manager supervisor leader follower supporter advocate champion defender protector guardian custodian steward caretaker helper assistant aid relief rescue salvation redemption forgiveness mercy grace kindness compassion empathy sympathy understanding acceptance tolerance patience humility modesty humility generosity altruism selfishness greed covetousness envy jealousy anger hatred violence aggression passivity indifference apathy negligence irresponsibility immaturity childishness youthful innocence purity naivety ignorance stupidity foolishness silliness absurdity ridiculous funny comical humorous entertaining amusing enjoyable pleasurable satisfying rewarding fulfilling gratifying delightful enchanting captivating mesmerizing hypnotic trance-like dreamy ethereal magical mystical supernatural paranormal psychic telepathic clairvoyant precognitive prophetic visionary intuitive insightful perceptive observant attentive mindful conscious aware alert vigilant watchful careful cautious prudent wise sagacious judicious discerning discriminating critical analytical evaluative interpretative explanatory descriptive narrative story tale legend myth folklore folktale fable parable allegory satire irony humor wit cleverness smartness brilliance intelligence intellect mind brain consciousness awareness perception sensation feeling emotion mood state condition situation circumstance context background frame perspective viewpoint standpoint position stance opinion belief conviction faith hope desire wish dream fantasy imagination creativity inspiration innovation invention discovery exploration experimentation trial error failure success achievement accomplishment goal objective aim purpose mission vision strategy plan scheme project program initiative campaign movement revolution reform change evolution development progress advancement improvement enhancement enrichment</w:t>
      </w:r>
    </w:p>
    <w:bookmarkEnd w:id="27"/>
    <w:bookmarkEnd w:id="28"/>
    <w:bookmarkStart w:id="32" w:name="data-visualization-examples"/>
    <w:p>
      <w:pPr>
        <w:pStyle w:val="Heading2"/>
      </w:pPr>
      <w:r>
        <w:t xml:space="preserve">Data Visualization &amp; Examples:</w:t>
      </w:r>
    </w:p>
    <w:p>
      <w:pPr>
        <w:pStyle w:val="FirstParagraph"/>
      </w:pPr>
      <w:r>
        <w:br/>
      </w:r>
    </w:p>
    <w:p>
      <w:pPr>
        <w:pStyle w:val="BodyText"/>
      </w:pPr>
      <w:r>
        <w:t xml:space="preserve">Figure 1 shows comparative analysis between traditional vs new method efficiency levels.</w:t>
      </w:r>
    </w:p>
    <w:p>
      <w:pPr>
        <w:pStyle w:val="BodyText"/>
      </w:pPr>
      <w:r>
        <w:drawing>
          <wp:inline>
            <wp:extent cx="3810000" cy="2540000"/>
            <wp:effectExtent b="0" l="0" r="0" t="0"/>
            <wp:docPr descr="" title="" id="30" name="Picture"/>
            <a:graphic>
              <a:graphicData uri="http://schemas.openxmlformats.org/drawingml/2006/picture">
                <pic:pic>
                  <pic:nvPicPr>
                    <pic:cNvPr descr="data:image/svg+xml;base64,PHN2ZyB3aWR0aD0iMzAwIiBoZWlnaHQ9IjE1MCI+CiAgICA8cmVjdCB4PSI1MCIgeT0iODklIiByeD0iMTYiIHJ5PSI2JSI+PCEtLSBzdmctLT4gIAogICAgPCEtLSBCYXIgQ2hhcnQgUGxhY2Vob2xkZXIgLS0+IAo8L2Rpdj48L2Rpdj4gPCEtLSBFbmQgQ29udGFpbmVyIFdyYXBwZXIgLS0+IAoKPGZvb3RlciBzdHlsZT0iYmFja2dyb3VuZC1jb2xvcjojZWVlOyB0ZXh0LWFsaWduOmNlbnRlcjsiPgo8cD7CqSAyMDIzIEVudmlyb25tZW50YWwgRW5naW5lZXJpbmcgUmVzZWFyY2ggR3JvdXAgLSBTcmkgTGFua2EgQ29sb21ibyBDaGFwdGVyPC9wPjwhLS0gZm9vdGVyLS0+IAogPCEtLSBib2R5IC0tPgoKPC9zdmc+" id="3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9" Target="media/rId29.sv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Environmental Engineering in Sri Lanka</dc:title>
  <dc:creator/>
  <dc:language>en</dc:language>
  <cp:keywords/>
  <dcterms:created xsi:type="dcterms:W3CDTF">2026-07-29T01:00:14Z</dcterms:created>
  <dcterms:modified xsi:type="dcterms:W3CDTF">2026-07-29T01:00:14Z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