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the</w:t>
      </w:r>
      <w:r>
        <w:t xml:space="preserve"> </w:t>
      </w:r>
      <w:r>
        <w:t xml:space="preserve">Baltic</w:t>
      </w:r>
      <w:r>
        <w:t xml:space="preserve"> </w:t>
      </w:r>
      <w:r>
        <w:t xml:space="preserve">Shield</w:t>
      </w:r>
      <w:r>
        <w:t xml:space="preserve"> </w:t>
      </w:r>
      <w:r>
        <w:t xml:space="preserve">and</w:t>
      </w:r>
      <w:r>
        <w:t xml:space="preserve"> </w:t>
      </w:r>
      <w:r>
        <w:t xml:space="preserve">Urban</w:t>
      </w:r>
      <w:r>
        <w:t xml:space="preserve"> </w:t>
      </w:r>
      <w:r>
        <w:t xml:space="preserve">Geology</w:t>
      </w:r>
      <w:r>
        <w:t xml:space="preserve"> </w:t>
      </w:r>
      <w:r>
        <w:t xml:space="preserve">in</w:t>
      </w:r>
      <w:r>
        <w:t xml:space="preserve"> </w:t>
      </w:r>
      <w:r>
        <w:t xml:space="preserve">Saint</w:t>
      </w:r>
      <w:r>
        <w:t xml:space="preserve"> </w:t>
      </w:r>
      <w:r>
        <w:t xml:space="preserve">Petersburg</w:t>
      </w:r>
    </w:p>
    <w:bookmarkStart w:id="20" w:name="X556a113dfde12bdc44f297289c7761ad4b8ecc4"/>
    <w:p>
      <w:pPr>
        <w:pStyle w:val="Heading1"/>
      </w:pPr>
      <w:r>
        <w:t xml:space="preserve">Geological Heritage and Modern Challenges: A Geologist’s Perspective on Saint Petersburg, Russia</w:t>
      </w:r>
    </w:p>
    <w:p>
      <w:pPr>
        <w:pStyle w:val="FirstParagraph"/>
      </w:pPr>
      <w:r>
        <w:rPr>
          <w:iCs/>
          <w:i/>
          <w:bCs/>
          <w:b/>
        </w:rPr>
        <w:t xml:space="preserve">Alexei Petrov, PhD Candidate; Dr. Elena Volkova, Senior Researcher</w:t>
      </w:r>
      <w:r>
        <w:br/>
      </w:r>
      <w:r>
        <w:rPr>
          <w:iCs/>
          <w:i/>
          <w:bCs/>
          <w:b/>
        </w:rPr>
        <w:t xml:space="preserve">Institute of Applied Ecology of the North &amp; Karelian Scientific Centre, Russian Academy of Sciences</w:t>
      </w:r>
    </w:p>
    <w:p>
      <w:pPr>
        <w:pStyle w:val="BodyText"/>
      </w:pPr>
      <w:r>
        <w:rPr>
          <w:bCs/>
          <w:b/>
        </w:rPr>
        <w:t xml:space="preserve">Conference:</w:t>
      </w:r>
      <w:r>
        <w:t xml:space="preserve"> </w:t>
      </w:r>
      <w:r>
        <w:t xml:space="preserve">International Symposium on Urban Geology and Environmental Sustainability</w:t>
      </w:r>
      <w:r>
        <w:br/>
      </w:r>
      <w:r>
        <w:rPr>
          <w:bCs/>
          <w:b/>
        </w:rPr>
        <w:t xml:space="preserve">Location:</w:t>
      </w:r>
      <w:r>
        <w:t xml:space="preserve"> </w:t>
      </w:r>
      <w:r>
        <w:t xml:space="preserve">Saint Petersburg State University, Russia</w:t>
      </w:r>
    </w:p>
    <w:bookmarkEnd w:id="20"/>
    <w:bookmarkStart w:id="21" w:name="Xa06c88a9f43d0d9cca080155eaca8fbf05f2191"/>
    <w:p>
      <w:pPr>
        <w:pStyle w:val="Heading1"/>
      </w:pPr>
      <w:r>
        <w:t xml:space="preserve">Geological Heritage and Modern Challenges: A Geologist’s Perspective on Saint Petersburg, Russia</w:t>
      </w:r>
    </w:p>
    <w:p>
      <w:pPr>
        <w:pStyle w:val="FirstParagraph"/>
      </w:pPr>
      <w:r>
        <w:rPr>
          <w:iCs/>
          <w:i/>
          <w:bCs/>
          <w:b/>
        </w:rPr>
        <w:t xml:space="preserve">Alexei Petrov, PhD Candidate; Dr. Elena Volkova Senior Researcher</w:t>
      </w:r>
      <w:r>
        <w:br/>
      </w:r>
      <w:r>
        <w:rPr>
          <w:iCs/>
          <w:i/>
          <w:bCs/>
          <w:b/>
        </w:rPr>
        <w:t xml:space="preserve">Institute of Applied Ecology of the North &amp; Karelian Scientific Centre, Russian Academy of Sciences</w:t>
      </w:r>
    </w:p>
    <w:p>
      <w:pPr>
        <w:pStyle w:val="BodyText"/>
      </w:pPr>
      <w:r>
        <w:rPr>
          <w:bCs/>
          <w:b/>
        </w:rPr>
        <w:t xml:space="preserve">Conference:</w:t>
      </w:r>
      <w:r>
        <w:t xml:space="preserve"> </w:t>
      </w:r>
      <w:r>
        <w:t xml:space="preserve">International Symposium on Urban Geology and Environmental Sustainability</w:t>
      </w:r>
      <w:r>
        <w:br/>
      </w:r>
    </w:p>
    <w:p>
      <w:pPr>
        <w:pStyle w:val="BodyText"/>
      </w:pPr>
      <w:r>
        <w:t xml:space="preserve">Saint Petersburg State University, Russia</w:t>
      </w:r>
    </w:p>
    <w:bookmarkEnd w:id="21"/>
    <w:bookmarkStart w:id="22" w:name="introduction-and-historical-context"/>
    <w:p>
      <w:pPr>
        <w:pStyle w:val="Heading2"/>
      </w:pPr>
      <w:r>
        <w:t xml:space="preserve">1. Introduction and Historical Context</w:t>
      </w:r>
    </w:p>
    <w:p>
      <w:pPr>
        <w:pStyle w:val="FirstParagraph"/>
      </w:pPr>
      <w:r>
        <w:t xml:space="preserve">Saint Petersburg, often referred to as the "Window to Europe," stands not merely as a cultural capital of Russia but as a unique laboratory for understanding the interplay between advanced urbanization and fragile geological foundations. Founded in 1703 by Tsar Peter the Great on marshy islands at the Neva River delta, this city presents an unprecedented case study for geologists worldwide. The construction of this metropolis required overcoming significant geological obstacles, including unstable quaternary deposits and high groundwater tables.</w:t>
      </w:r>
    </w:p>
    <w:p>
      <w:pPr>
        <w:pStyle w:val="BodyText"/>
      </w:pPr>
      <w:r>
        <w:t xml:space="preserve">This poster presentation explores the multifaceted role of the modern Geologist in Saint Petersburg. We examine how geological principles have dictated urban planning since the Imperial era and discuss contemporary challenges arising from climate change, subsidence, and infrastructure aging. The city's location on the Gulf of Finland exposes it to specific geomorphological risks, making local geology a critical component of public safety and architectural integrity.</w:t>
      </w:r>
    </w:p>
    <w:bookmarkEnd w:id="22"/>
    <w:bookmarkStart w:id="23" w:name="geological-setting-the-baltic-shield"/>
    <w:p>
      <w:pPr>
        <w:pStyle w:val="Heading2"/>
      </w:pPr>
      <w:r>
        <w:t xml:space="preserve">2. Geological Setting: The Baltic Shield</w:t>
      </w:r>
    </w:p>
    <w:p>
      <w:pPr>
        <w:pStyle w:val="FirstParagraph"/>
      </w:pPr>
      <w:r>
        <w:t xml:space="preserve">The geological foundation of Saint Petersburg is characterized by its proximity to the Baltic Shield, one of the oldest tectonic structures on Earth. However, unlike the exposed bedrock found in other parts of northern Russia, the city sits atop a thick sequence of sedimentary rocks from Mesozoic and Cenozoic ages. The upper layers consist predominantly of soft clayey soils (clays and silty clays) deposited during the last Ice Age (the Valdai glaciation).</w:t>
      </w:r>
    </w:p>
    <w:p>
      <w:pPr>
        <w:pStyle w:val="BodyText"/>
      </w:pPr>
      <w:r>
        <w:t xml:space="preserve">[Figure 1: Stratigraphic Column of the Neva Delta showing Quaternary deposits overlying Precambrian basement]</w:t>
      </w:r>
    </w:p>
    <w:p>
      <w:pPr>
        <w:pStyle w:val="BodyText"/>
      </w:pPr>
      <w:r>
        <w:t xml:space="preserve">The soil profile is highly heterogeneous. The presence of lacustrine (lake) clays and marine sediments creates a complex hydrogeological environment. For any Geologist working in this region, understanding the stratigraphy is paramount. These soils exhibit high compressibility and low shear strength, necessitating deep pile foundations for almost all major structures, from the Hermitage to modern skyscrapers.</w:t>
      </w:r>
    </w:p>
    <w:bookmarkEnd w:id="23"/>
    <w:bookmarkStart w:id="24" w:name="hydro-geological-challenges"/>
    <w:p>
      <w:pPr>
        <w:pStyle w:val="Heading2"/>
      </w:pPr>
      <w:r>
        <w:t xml:space="preserve">3. Hydro-Geological Challenges</w:t>
      </w:r>
    </w:p>
    <w:p>
      <w:pPr>
        <w:pStyle w:val="FirstParagraph"/>
      </w:pPr>
      <w:r>
        <w:t xml:space="preserve">A defining feature of Saint Petersburg is its relationship with water. The city’s average elevation is only 1-5 meters above sea level, making it exceptionally vulnerable to flooding. From a geological perspective, the interaction between surface water and groundwater is complex due to the impermeable nature of the clay layers.</w:t>
      </w:r>
    </w:p>
    <w:p>
      <w:pPr>
        <w:pStyle w:val="BodyText"/>
      </w:pPr>
      <w:r>
        <w:t xml:space="preserve">The catastrophic flood of November 1824, which inspired Alexander Pushkin's "The Bronze Horseman," highlighted the vulnerability of these low-lying sedimentary basins. While modern engineering solutions such as the Saint Petersburg Flood Prevention Facility (completed in 2011) mitigate extreme riverine floods, subsurface hydrogeology remains a concern. The extraction of groundwater and the loading of massive structures have led to differential settlement in certain historic districts. Geologists must continuously monitor these movements using InSAR (Interferometric Synthetic Aperture Radar) data and ground-penetrating radar techniques.</w:t>
      </w:r>
    </w:p>
    <w:bookmarkEnd w:id="24"/>
    <w:bookmarkStart w:id="27" w:name="urban-geology-and-construction"/>
    <w:p>
      <w:pPr>
        <w:pStyle w:val="Heading2"/>
      </w:pPr>
      <w:r>
        <w:t xml:space="preserve">4. Urban Geology and Construction</w:t>
      </w:r>
    </w:p>
    <w:p>
      <w:pPr>
        <w:pStyle w:val="FirstParagraph"/>
      </w:pPr>
      <w:r>
        <w:t xml:space="preserve">The role of the Geologist in Saint Petersburg has evolved from passive observer to active partner in urban development. The "City of White Nights" is currently undergoing significant expansion, with new metro lines (such as the Fifth Circle Line) and high-rise developments penetrating deeper into the subsoil.</w:t>
      </w:r>
    </w:p>
    <w:bookmarkStart w:id="25" w:name="metro-construction"/>
    <w:p>
      <w:pPr>
        <w:pStyle w:val="Heading3"/>
      </w:pPr>
      <w:r>
        <w:t xml:space="preserve">4.1 Metro Construction</w:t>
      </w:r>
    </w:p>
    <w:p>
      <w:pPr>
        <w:pStyle w:val="FirstParagraph"/>
      </w:pPr>
      <w:r>
        <w:t xml:space="preserve">The Saint Petersburg Metro is renowned for its depth, with some stations located over 80 meters below ground. This depth was necessitated by the difficult geological conditions near the surface. The geologist's task involves predicting water inflow into tunnel faces and assessing rock mass stability. The transition from soft clays to harder rocks at greater depths requires specialized drilling methodologies and risk assessment protocols.</w:t>
      </w:r>
    </w:p>
    <w:p>
      <w:pPr>
        <w:pStyle w:val="BodyText"/>
      </w:pPr>
      <w:r>
        <w:t xml:space="preserve">[Figure 2: Cross-section of Metro Station 'Dostoyevskaya' showing interaction between clay layers and tunneling machinery]</w:t>
      </w:r>
    </w:p>
    <w:bookmarkEnd w:id="25"/>
    <w:bookmarkStart w:id="26" w:name="heritage-preservation"/>
    <w:p>
      <w:pPr>
        <w:pStyle w:val="Heading3"/>
      </w:pPr>
      <w:r>
        <w:t xml:space="preserve">4.2 Heritage Preservation</w:t>
      </w:r>
    </w:p>
    <w:p>
      <w:pPr>
        <w:pStyle w:val="FirstParagraph"/>
      </w:pPr>
      <w:r>
        <w:t xml:space="preserve">A unique aspect of geological work in Saint Petersburg is the preservation of historical monuments. Many 18th and 19th-century structures are experiencing accelerated degradation due to salt crystallization within their foundations—a process driven by capillary action in the porous clay soils. Geologists collaborate with conservators to analyze soil chemistry and recommend remediation strategies, such as installing drainage systems or using non-invasive grouting techniques.</w:t>
      </w:r>
    </w:p>
    <w:bookmarkEnd w:id="26"/>
    <w:bookmarkEnd w:id="27"/>
    <w:bookmarkStart w:id="28" w:name="environmental-impact-and-remediation"/>
    <w:p>
      <w:pPr>
        <w:pStyle w:val="Heading2"/>
      </w:pPr>
      <w:r>
        <w:t xml:space="preserve">5. Environmental Impact and Remediation</w:t>
      </w:r>
    </w:p>
    <w:p>
      <w:pPr>
        <w:pStyle w:val="FirstParagraph"/>
      </w:pPr>
      <w:r>
        <w:t xml:space="preserve">Russia’s industrial history has left a legacy of contamination that impacts the geological environment. Industrial zones surrounding Saint Petersburg require ongoing geochemical monitoring. Heavy metals and hydrocarbons have permeated the shallow groundwater aquifers.</w:t>
      </w:r>
    </w:p>
    <w:p>
      <w:pPr>
        <w:pStyle w:val="BodyText"/>
      </w:pPr>
      <w:r>
        <w:t xml:space="preserve">The Geologist plays a crucial role in defining contaminant plumes and designing remediation systems. Bioremediation techniques, combined with physical barriers made of bentonite-clay mixtures, are being tested to prevent the spread of pollutants into the pristine waters of Lake Ladoga and the Gulf of Finland.</w:t>
      </w:r>
    </w:p>
    <w:bookmarkEnd w:id="28"/>
    <w:bookmarkStart w:id="31" w:name="X239031afb24feab0d0f5c54b79b9ebd70c99876"/>
    <w:p>
      <w:pPr>
        <w:pStyle w:val="Heading2"/>
      </w:pPr>
      <w:r>
        <w:t xml:space="preserve">6. Future Prospects: Climate Change and Resilience</w:t>
      </w:r>
    </w:p>
    <w:p>
      <w:pPr>
        <w:pStyle w:val="FirstParagraph"/>
      </w:pPr>
      <w:r>
        <w:t xml:space="preserve">The most pressing challenge for geologists in Saint Petersburg today is the impact of climate change. Rising temperatures are leading to permafrost degradation, albeit at a slower rate than in Siberia, affecting the thermal conductivity and strength of soils. Furthermore, sea-level rise poses an existential threat to the deltaic morphology.</w:t>
      </w:r>
    </w:p>
    <w:bookmarkStart w:id="29" w:name="sea-level-rise"/>
    <w:p>
      <w:pPr>
        <w:pStyle w:val="Heading3"/>
      </w:pPr>
      <w:r>
        <w:t xml:space="preserve">6.1 Sea-Level Rise</w:t>
      </w:r>
    </w:p>
    <w:p>
      <w:pPr>
        <w:pStyle w:val="FirstParagraph"/>
      </w:pPr>
      <w:r>
        <w:t xml:space="preserve">Rates of relative sea-level rise in the Gulf of Finland are higher than the global average due to post-glacial rebound dynamics and oceanographic factors. Geologists are modeling future flood scenarios under various IPCC climate projections. These models integrate geological data on sediment compaction rates to predict which areas will subside below sea level within the next century.</w:t>
      </w:r>
    </w:p>
    <w:bookmarkEnd w:id="29"/>
    <w:bookmarkStart w:id="30" w:name="sustainable-urban-planning"/>
    <w:p>
      <w:pPr>
        <w:pStyle w:val="Heading3"/>
      </w:pPr>
      <w:r>
        <w:t xml:space="preserve">6.2 Sustainable Urban Planning</w:t>
      </w:r>
    </w:p>
    <w:p>
      <w:pPr>
        <w:pStyle w:val="FirstParagraph"/>
      </w:pPr>
      <w:r>
        <w:t xml:space="preserve">The future of urban planning in Saint Petersburg must be geo-logically informed. This involves integrating geological risk maps into zoning laws and encouraging construction methods that respect the natural drainage patterns of the soil. Green infrastructure, such as permeable pavements and restored wetlands, can help manage stormwater runoff, reducing pressure on the underground clay layers.</w:t>
      </w:r>
    </w:p>
    <w:bookmarkEnd w:id="30"/>
    <w:bookmarkEnd w:id="31"/>
    <w:bookmarkStart w:id="32" w:name="conclusion"/>
    <w:p>
      <w:pPr>
        <w:pStyle w:val="Heading2"/>
      </w:pPr>
      <w:r>
        <w:t xml:space="preserve">7. Conclusion</w:t>
      </w:r>
    </w:p>
    <w:p>
      <w:pPr>
        <w:pStyle w:val="FirstParagraph"/>
      </w:pPr>
      <w:r>
        <w:t xml:space="preserve">Saint Petersburg is a testament to human ingenuity in overcoming geological adversity. However, the continued existence and prosperity of this Russian city depend on our ability to understand and respect its underlying geological framework. The modern Geologist in Saint Petersburg is not just an explorer of rocks but a guardian of urban stability, an environmental steward, and a key stakeholder in sustainable development.</w:t>
      </w:r>
    </w:p>
    <w:p>
      <w:pPr>
        <w:pStyle w:val="BodyText"/>
      </w:pPr>
      <w:r>
        <w:t xml:space="preserve">As we look to the future, interdisciplinary collaboration between geologists, engineers, policymakers, and local communities will be essential. By leveraging advanced geological technologies and honoring the lessons of the past—both natural historical—we can ensure that Saint Petersburg remains resilient against the dual threats of geological instability and climate change.</w:t>
      </w:r>
    </w:p>
    <w:bookmarkEnd w:id="32"/>
    <w:bookmarkStart w:id="33" w:name="references"/>
    <w:p>
      <w:pPr>
        <w:pStyle w:val="Heading2"/>
      </w:pPr>
      <w:r>
        <w:t xml:space="preserve">8. References</w:t>
      </w:r>
    </w:p>
    <w:p>
      <w:pPr>
        <w:numPr>
          <w:ilvl w:val="0"/>
          <w:numId w:val="1001"/>
        </w:numPr>
        <w:pStyle w:val="Compact"/>
      </w:pPr>
      <w:r>
        <w:t xml:space="preserve">Ivanov, V.A., et al. (2019). "Quaternary Stratigraphy of the Neva Delta." *Journal of Russian Geology*, 45(3), 112-128.</w:t>
      </w:r>
    </w:p>
    <w:p>
      <w:pPr>
        <w:numPr>
          <w:ilvl w:val="0"/>
          <w:numId w:val="1001"/>
        </w:numPr>
        <w:pStyle w:val="Compact"/>
      </w:pPr>
      <w:r>
        <w:t xml:space="preserve">Petrov, A., &amp; Volkova, E. (2021). "Subsidence Monitoring in Historic Saint Petersburg using InSAR." *Remote Sensing Applications*, 98-45.</w:t>
      </w:r>
    </w:p>
    <w:p>
      <w:pPr>
        <w:numPr>
          <w:ilvl w:val="0"/>
          <w:numId w:val="1001"/>
        </w:numPr>
        <w:pStyle w:val="Compact"/>
      </w:pPr>
      <w:r>
        <w:t xml:space="preserve">Sidorov, M. (2018). "Hydrogeological Risks of Urban Development in Baltic Shield Regions." *Environmental Geology*, 60(2), 334-350.</w:t>
      </w:r>
    </w:p>
    <w:p>
      <w:pPr>
        <w:numPr>
          <w:ilvl w:val="0"/>
          <w:numId w:val="1001"/>
        </w:numPr>
        <w:pStyle w:val="Compact"/>
      </w:pPr>
      <w:r>
        <w:t xml:space="preserve">Federal Service for Hydrometeorology and Environmental Monitoring of Russia. (2022). "Climatic Trends in Northwestern Federal District."</w:t>
      </w:r>
    </w:p>
    <w:bookmarkEnd w:id="33"/>
    <w:bookmarkStart w:id="34" w:name="Xbc5938fe223e5ec339be37e1e26a5bf0173d6e0"/>
    <w:p>
      <w:pPr>
        <w:pStyle w:val="Heading1"/>
      </w:pPr>
      <w:r>
        <w:t xml:space="preserve">Geological Heritage and Modern Challenges: A Geologist’s Perspective on Saint Petersburg, Russia</w:t>
      </w:r>
    </w:p>
    <w:p>
      <w:pPr>
        <w:pStyle w:val="FirstParagraph"/>
      </w:pPr>
      <w:r>
        <w:rPr>
          <w:iCs/>
          <w:i/>
          <w:bCs/>
          <w:b/>
        </w:rPr>
        <w:t xml:space="preserve">Alexei Petrov, PhD Candidate; Dr. Elena Volkova Senior Researcher</w:t>
      </w:r>
      <w:r>
        <w:br/>
      </w:r>
      <w:r>
        <w:rPr>
          <w:iCs/>
          <w:i/>
          <w:bCs/>
          <w:b/>
        </w:rPr>
        <w:t xml:space="preserve">Institute of Applied Ecology of the North &amp; Karelian Scientific Centre, Russian Academy of Sciences</w:t>
      </w:r>
    </w:p>
    <w:p>
      <w:pPr>
        <w:pStyle w:val="BodyText"/>
      </w:pPr>
      <w:r>
        <w:rPr>
          <w:bCs/>
          <w:b/>
        </w:rPr>
        <w:t xml:space="preserve">Conference:</w:t>
      </w:r>
      <w:r>
        <w:t xml:space="preserve"> </w:t>
      </w:r>
      <w:r>
        <w:t xml:space="preserve">International Symposium on Urban Geology and Environmental Sustainability</w:t>
      </w:r>
      <w:r>
        <w:br/>
      </w:r>
    </w:p>
    <w:p>
      <w:pPr>
        <w:pStyle w:val="BodyText"/>
      </w:pPr>
      <w:r>
        <w:t xml:space="preserve">Saint Petersburg State University, Russia</w:t>
      </w:r>
    </w:p>
    <w:bookmarkEnd w:id="34"/>
    <w:bookmarkStart w:id="35" w:name="introduction-and-historical-context-1"/>
    <w:p>
      <w:pPr>
        <w:pStyle w:val="Heading2"/>
      </w:pPr>
      <w:r>
        <w:t xml:space="preserve">1. Introduction and Historical Context</w:t>
      </w:r>
    </w:p>
    <w:p>
      <w:pPr>
        <w:pStyle w:val="FirstParagraph"/>
      </w:pPr>
      <w:r>
        <w:t xml:space="preserve">Saint Petersburg, often referred to as the "Window to Europe," stands not merely as a cultural capital of Russia but as a unique laboratory for understanding the interplay between advanced urbanization and fragile geological foundations. Founded in 1703 by Tsar Peter the Great on marshy islands at the Neva River delta, this city presents an unprecedented case study for geologists worldwide. The construction of this metropolis required overcoming significant geological obstacles, including unstable quaternary deposits and high groundwater tables.</w:t>
      </w:r>
    </w:p>
    <w:p>
      <w:pPr>
        <w:pStyle w:val="BodyText"/>
      </w:pPr>
      <w:r>
        <w:t xml:space="preserve">This poster presentation explores the multifaceted role of the modern Geologist in Saint Petersburg. We examine how geological principles have dictated urban planning since the Imperial era and discuss contemporary challenges arising from climate change, subsidence, and infrastructure aging. The city's location on the Gulf of Finland exposes it to specific geomorphological risks, making local geology a critical component of public safety and architectural integrity.</w:t>
      </w:r>
    </w:p>
    <w:bookmarkEnd w:id="35"/>
    <w:bookmarkStart w:id="36" w:name="geological-setting-the-baltic-shield-1"/>
    <w:p>
      <w:pPr>
        <w:pStyle w:val="Heading2"/>
      </w:pPr>
      <w:r>
        <w:t xml:space="preserve">2. Geological Setting: The Baltic Shield</w:t>
      </w:r>
    </w:p>
    <w:p>
      <w:pPr>
        <w:pStyle w:val="FirstParagraph"/>
      </w:pPr>
      <w:r>
        <w:t xml:space="preserve">The geological foundation of Saint Petersburg is characterized by its proximity to the Baltic Shield, one of the oldest tectonic structures on Earth. However, unlike the exposed bedrock found in other parts of northern Russia, the city sits atop a thick sequence of sedimentary rocks from Mesozoic and Cenozoic ages. The upper layers consist predominantly of soft clayey soils (clays and silty clays) deposited during the last Ice Age (the Valdai glaciation).</w:t>
      </w:r>
    </w:p>
    <w:p>
      <w:pPr>
        <w:pStyle w:val="BodyText"/>
      </w:pPr>
      <w:r>
        <w:t xml:space="preserve">[Figure 1: Stratigraphic Column of the Neva Delta showing Quaternary deposits overlying Precambrian basement]</w:t>
      </w:r>
    </w:p>
    <w:p>
      <w:pPr>
        <w:pStyle w:val="BodyText"/>
      </w:pPr>
      <w:r>
        <w:t xml:space="preserve">The soil profile is highly heterogeneous. The presence of lacustrine (lake) clays and marine sediments creates a complex hydrogeological environment. For any Geologist working in this region, understanding the stratigraphy is paramount. These soils exhibit high compressibility and low shear strength, necessitating deep pile foundations for almost all major structures, from the Hermitage to modern skyscrapers.</w:t>
      </w:r>
    </w:p>
    <w:bookmarkEnd w:id="36"/>
    <w:bookmarkStart w:id="37" w:name="hydro-geological-challenges-1"/>
    <w:p>
      <w:pPr>
        <w:pStyle w:val="Heading2"/>
      </w:pPr>
      <w:r>
        <w:t xml:space="preserve">3. Hydro-Geological Challenges</w:t>
      </w:r>
    </w:p>
    <w:p>
      <w:pPr>
        <w:pStyle w:val="FirstParagraph"/>
      </w:pPr>
      <w:r>
        <w:t xml:space="preserve">A defining feature of Saint Petersburg is its relationship with water. The city’s average elevation is only 1-5 meters above sea level, making it exceptionally vulnerable to flooding. From a geological perspective, the interaction between surface water and groundwater is complex due to the impermeable nature of the clay layers.</w:t>
      </w:r>
    </w:p>
    <w:p>
      <w:pPr>
        <w:pStyle w:val="BodyText"/>
      </w:pPr>
      <w:r>
        <w:t xml:space="preserve">The catastrophic flood of November 1824, which inspired Alexander Pushkin's "The Bronze Horseman," highlighted the vulnerability of these low-lying sedimentary basins. While modern engineering solutions such as the Saint Petersburg Flood Prevention Facility (completed in 2011) mitigate extreme riverine floods, subsurface hydrogeology remains a concern. The extraction of groundwater and the loading of massive structures have led to differential settlement in certain historic districts. Geologists must continuously monitor these movements using InSAR (Interferometric Synthetic Aperture Radar) data and ground-penetrating radar techniques.</w:t>
      </w:r>
    </w:p>
    <w:bookmarkEnd w:id="37"/>
    <w:bookmarkStart w:id="40" w:name="urban-geology-and-construction-1"/>
    <w:p>
      <w:pPr>
        <w:pStyle w:val="Heading2"/>
      </w:pPr>
      <w:r>
        <w:t xml:space="preserve">4. Urban Geology and Construction</w:t>
      </w:r>
    </w:p>
    <w:p>
      <w:pPr>
        <w:pStyle w:val="FirstParagraph"/>
      </w:pPr>
      <w:r>
        <w:t xml:space="preserve">The role of the Geologist in Saint Petersburg has evolved from passive observer to active partner in urban development. The "City of White Nights" is currently undergoing significant expansion, with new metro lines (such as the Fifth Circle Line) and high-rise developments penetrating deeper into the subsoil.</w:t>
      </w:r>
    </w:p>
    <w:bookmarkStart w:id="38" w:name="metro-construction-1"/>
    <w:p>
      <w:pPr>
        <w:pStyle w:val="Heading3"/>
      </w:pPr>
      <w:r>
        <w:t xml:space="preserve">4.1 Metro Construction</w:t>
      </w:r>
    </w:p>
    <w:p>
      <w:pPr>
        <w:pStyle w:val="FirstParagraph"/>
      </w:pPr>
      <w:r>
        <w:t xml:space="preserve">The Saint Petersburg Metro is renowned for its depth, with some stations located over 80 meters below ground. This depth was necessitated by the difficult geological conditions near the surface. The geologist's task involves predicting water inflow into tunnel faces and assessing rock mass stability. The transition from soft clays to harder rocks at greater depths requires specialized drilling methodologies and risk assessment protocols.</w:t>
      </w:r>
    </w:p>
    <w:p>
      <w:pPr>
        <w:pStyle w:val="BodyText"/>
      </w:pPr>
      <w:r>
        <w:t xml:space="preserve">[Figure 2: Cross-section of Metro Station 'Dostoyevskaya' showing interaction between clay layers and tunneling machinery]</w:t>
      </w:r>
    </w:p>
    <w:bookmarkEnd w:id="38"/>
    <w:bookmarkStart w:id="39" w:name="heritage-preservation-1"/>
    <w:p>
      <w:pPr>
        <w:pStyle w:val="Heading3"/>
      </w:pPr>
      <w:r>
        <w:t xml:space="preserve">4.2 Heritage Preservation</w:t>
      </w:r>
    </w:p>
    <w:p>
      <w:pPr>
        <w:pStyle w:val="FirstParagraph"/>
      </w:pPr>
      <w:r>
        <w:t xml:space="preserve">A unique aspect of geological work in Saint Petersburg is the preservation of historical monuments. Many 18th and 19th-century structures are experiencing accelerated degradation due to salt crystallization within their foundations—a process driven by capillary action in the porous clay soils. Geologists collaborate with conservators to analyze soil chemistry and recommend remediation strategies, such as installing drainage systems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Dynamics of the Baltic Shield and Urban Geology in Saint Petersburg</dc:title>
  <dc:creator/>
  <dc:language>en</dc:language>
  <cp:keywords/>
  <dcterms:created xsi:type="dcterms:W3CDTF">2026-07-29T18:40:58Z</dcterms:created>
  <dcterms:modified xsi:type="dcterms:W3CDTF">2026-07-29T18:40:58Z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