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Judiciary</w:t>
      </w:r>
      <w:r>
        <w:t xml:space="preserve"> </w:t>
      </w:r>
      <w:r>
        <w:t xml:space="preserve">in</w:t>
      </w:r>
      <w:r>
        <w:t xml:space="preserve"> </w:t>
      </w:r>
      <w:r>
        <w:t xml:space="preserve">Germany</w:t>
      </w:r>
    </w:p>
    <w:p>
      <w:pPr>
        <w:pStyle w:val="FirstParagraph"/>
      </w:pPr>
      <w:r>
        <w:t xml:space="preserve">```html</w:t>
      </w:r>
    </w:p>
    <w:bookmarkStart w:id="20" w:name="X8cc6a65ac3ff3947be19e37e18add229b98f579"/>
    <w:p>
      <w:pPr>
        <w:pStyle w:val="Heading1"/>
      </w:pPr>
      <w:r>
        <w:t xml:space="preserve">The Structure, Role, and Function of a Judge in Germany</w:t>
      </w:r>
    </w:p>
    <w:p>
      <w:pPr>
        <w:pStyle w:val="FirstParagraph"/>
      </w:pPr>
      <w:r>
        <w:rPr>
          <w:bCs/>
          <w:b/>
        </w:rPr>
        <w:t xml:space="preserve">A Poster Presentation Academic Document Focusing on the Berlin Judicial System.</w:t>
      </w:r>
    </w:p>
    <w:bookmarkEnd w:id="20"/>
    <w:bookmarkStart w:id="21" w:name="presentation-details"/>
    <w:p>
      <w:pPr>
        <w:pStyle w:val="Heading2"/>
      </w:pPr>
      <w:r>
        <w:t xml:space="preserve">Presentation Details:</w:t>
      </w:r>
    </w:p>
    <w:p>
      <w:pPr>
        <w:pStyle w:val="FirstParagraph"/>
      </w:pPr>
      <w:r>
        <w:br/>
      </w:r>
      <w:r>
        <w:rPr>
          <w:bCs/>
          <w:b/>
        </w:rPr>
        <w:t xml:space="preserve">Date: 09/05/24</w:t>
      </w:r>
      <w:r>
        <w:br/>
      </w:r>
      <w:r>
        <w:br/>
      </w:r>
    </w:p>
    <w:p>
      <w:pPr>
        <w:pStyle w:val="BodyText"/>
      </w:pPr>
      <w:r>
        <w:t xml:space="preserve">Audience: Legal Scholars, Students of Comparative Law,</w:t>
      </w:r>
      <w:r>
        <w:br/>
      </w:r>
      <w:r>
        <w:t xml:space="preserve">Academic Institutions in Germany</w:t>
      </w:r>
      <w:r>
        <w:br/>
      </w:r>
    </w:p>
    <w:bookmarkEnd w:id="21"/>
    <w:bookmarkStart w:id="22" w:name="Xfff460fd72e88909299c83e41dc477bfa731c0a"/>
    <w:p>
      <w:pPr>
        <w:pStyle w:val="Heading1"/>
      </w:pPr>
      <w:r>
        <w:t xml:space="preserve">The Structure, Role, and Function of a Judge in Germany</w:t>
      </w:r>
    </w:p>
    <w:p>
      <w:pPr>
        <w:pStyle w:val="FirstParagraph"/>
      </w:pPr>
      <w:r>
        <w:rPr>
          <w:bCs/>
          <w:b/>
        </w:rPr>
        <w:t xml:space="preserve">A Poster Presentation Academic Document Focusing on the Berlin Judicial System.</w:t>
      </w:r>
    </w:p>
    <w:bookmarkEnd w:id="22"/>
    <w:p>
      <w:pPr>
        <w:pStyle w:val="BodyText"/>
      </w:pPr>
      <w:r>
        <w:br/>
      </w:r>
    </w:p>
    <w:p>
      <w:pPr>
        <w:pStyle w:val="BodyText"/>
      </w:pPr>
      <w:r>
        <w:rPr>
          <w:bCs/>
          <w:b/>
        </w:rPr>
        <w:t xml:space="preserve">Date: 09/05/24</w:t>
      </w:r>
      <w:r>
        <w:br/>
      </w:r>
      <w:r>
        <w:br/>
      </w:r>
    </w:p>
    <w:p>
      <w:pPr>
        <w:pStyle w:val="BodyText"/>
      </w:pPr>
      <w:r>
        <w:t xml:space="preserve">Audience: Legal Scholars, Students of Comparative Law,</w:t>
      </w:r>
      <w:r>
        <w:br/>
      </w:r>
      <w:r>
        <w:t xml:space="preserve">Academic Institutions in Germany</w:t>
      </w:r>
      <w:r>
        <w:br/>
      </w:r>
    </w:p>
    <w:bookmarkStart w:id="23" w:name="introduction"/>
    <w:p>
      <w:pPr>
        <w:pStyle w:val="Heading2"/>
      </w:pPr>
      <w:r>
        <w:t xml:space="preserve">Introduction:</w:t>
      </w:r>
    </w:p>
    <w:p>
      <w:pPr>
        <w:pStyle w:val="FirstParagraph"/>
      </w:pPr>
      <w:r>
        <w:t xml:space="preserve">In this academic poster presentation we will be exploring the structure, role and function of a judge in germany. Berlin being one of the most important cities for legal studies within germany. We will explore how judges are appointed their responsibilities and how they contribute to the wider framework of German law.</w:t>
      </w:r>
    </w:p>
    <w:bookmarkEnd w:id="23"/>
    <w:bookmarkStart w:id="24" w:name="appointment-process"/>
    <w:p>
      <w:pPr>
        <w:pStyle w:val="Heading2"/>
      </w:pPr>
      <w:r>
        <w:t xml:space="preserve">1. Appointment Process:</w:t>
      </w:r>
    </w:p>
    <w:p>
      <w:pPr>
        <w:pStyle w:val="FirstParagraph"/>
      </w:pPr>
      <w:r>
        <w:t xml:space="preserve">In Germany becoming a judge is not as simple as passing an exam but requires extensive training and experience which varies depending on whether you are aiming for civil criminal administrative or other specialized branches such as labor social finance etc... The process generally consists two main stages namely the First Legal Examination (Erste Juristische Prüfung) followed by preparatory service (Referendariat) lasting typically about two years until completion of Second State Exam (Zweite Juristische Prüfung). After fulfilling these requirements candidates may apply for positions at various levels within court systems including Berlin's Landgericht &amp; higher courts where selection processes involve rigorous assessments based upon meritocratic principles ensuring highest standards among judiciary members.</w:t>
      </w:r>
    </w:p>
    <w:bookmarkEnd w:id="24"/>
    <w:bookmarkStart w:id="25" w:name="role-of-a-judge-in-germany"/>
    <w:p>
      <w:pPr>
        <w:pStyle w:val="Heading2"/>
      </w:pPr>
      <w:r>
        <w:t xml:space="preserve">2. Role of a Judge in Germany:</w:t>
      </w:r>
    </w:p>
    <w:p>
      <w:pPr>
        <w:pStyle w:val="FirstParagraph"/>
      </w:pPr>
      <w:r>
        <w:t xml:space="preserve">Judges play pivotal roles across different sectors within germany's legal landscape particularly important ones being adjudicating disputes fairly applying laws correctly maintaining order through enforcement decisions made according established statutes codes regulations while also protecting individual rights freedoms guaranteed constitutionally under Basic Law (Grundgesetz). They serve independently impartially free external influences political pressures ensuring justice served equally regardless socioeconomic status ethnicity gender orientation background etc... Their duties extend beyond courtroom proceedings involving educational outreach programs promoting awareness regarding rule of law principles civic responsibility among citizens especially youth populations helping foster respect for democratic values societal cohesion long-term.</w:t>
      </w:r>
    </w:p>
    <w:bookmarkEnd w:id="25"/>
    <w:bookmarkStart w:id="26" w:name="specialization-within-judiciary"/>
    <w:p>
      <w:pPr>
        <w:pStyle w:val="Heading2"/>
      </w:pPr>
      <w:r>
        <w:t xml:space="preserve">3. Specialization within Judiciary:</w:t>
      </w:r>
    </w:p>
    <w:p>
      <w:pPr>
        <w:pStyle w:val="FirstParagraph"/>
      </w:pPr>
      <w:r>
        <w:t xml:space="preserve">Within germany's judicial system there exists wide range specializations available to judges allowing them focus specific areas expertise which enhances overall quality efficiency service delivery. Examples include family law dealing with matters related marriage divorce child custody adoption; criminal justice handling cases involving offenses against public safety order economic crimes fraud theft assault murder etc...; administrative sector addressing disputes between individuals organizations state bodies over permits licenses violations regulations compliance issues filed appeals complaints against governmental actions decisions taken authorities involved public administration activities.</w:t>
      </w:r>
    </w:p>
    <w:bookmarkEnd w:id="26"/>
    <w:bookmarkStart w:id="27" w:name="berlins-unique-context"/>
    <w:p>
      <w:pPr>
        <w:pStyle w:val="Heading2"/>
      </w:pPr>
      <w:r>
        <w:t xml:space="preserve">4. Berlin's Unique Context:</w:t>
      </w:r>
    </w:p>
    <w:p>
      <w:pPr>
        <w:pStyle w:val="FirstParagraph"/>
      </w:pPr>
      <w:r>
        <w:t xml:space="preserve">Berlin holds particular significance within germany's legal framework due its status capital city hosting numerous federal institutions including Supreme Courts Bundesgerichtshof BGH Bundesverwaltungsgericht BVerwG Bundesfinanzhof BFH sowie several international tribunals courts arbitral bodies operating regionally nationally globally. This makes it hub attracting diverse cases requiring expertise handling complex multi-jurisdictional disputes involving cross-border elements parties hailing different countries regions bringing unique challenges opportunities for local judiciary adapt innovate respond effectively evolving demands globalized world modern society.</w:t>
      </w:r>
    </w:p>
    <w:bookmarkEnd w:id="27"/>
    <w:bookmarkStart w:id="28" w:name="challenges-faced-by-judges-today"/>
    <w:p>
      <w:pPr>
        <w:pStyle w:val="Heading2"/>
      </w:pPr>
      <w:r>
        <w:t xml:space="preserve">5. Challenges Faced by Judges Today:</w:t>
      </w:r>
    </w:p>
    <w:p>
      <w:pPr>
        <w:pStyle w:val="FirstParagraph"/>
      </w:pPr>
      <w:r>
        <w:t xml:space="preserve">Despite robust safeguards built into germany's judicial system ensuring independence integrity professionalism certain challenges remain pressing issues requiring attention solutions from policymakers practitioners academics alike. One major concern relates backlog of cases pending resolution due increasing complexity lengthiness nature disputes coupled insufficient resources allocated support services needed expedite proceedings without compromising thoroughness fairness outcomes desired by all stakeholders involved. Another critical aspect involves adapting traditional methods practices embrace technological advancements digitalization trends transforming way information managed shared accessed across various platforms tools enabling remote hearings virtual trials enhancing accessibility convenience flexibility reducing costs associated physical presence required previously mandatory steps now optional feasible alternatives offered thanks innovations achieved recent years.</w:t>
      </w:r>
    </w:p>
    <w:bookmarkEnd w:id="28"/>
    <w:bookmarkStart w:id="29" w:name="future-directions"/>
    <w:p>
      <w:pPr>
        <w:pStyle w:val="Heading2"/>
      </w:pPr>
      <w:r>
        <w:t xml:space="preserve">6. Future Directions:</w:t>
      </w:r>
    </w:p>
    <w:p>
      <w:pPr>
        <w:pStyle w:val="FirstParagraph"/>
      </w:pPr>
      <w:r>
        <w:t xml:space="preserve">Looking ahead potential paths forward suggest continued emphasis on strengthening collaboration networks partnerships existing institutions fostering dialogue exchange knowledge experiences best practices benefiting everyone concerned promoting mutual understanding trust cooperation towards achieving common goals shared vision harmonious prosperous society built upon foundation solid values principles upheld consistently faithfully by all participants engaged actively constructively positively impacting lives people around globe seeking peace stability progress wellbeing for generations coming tomorrow.</w:t>
      </w:r>
    </w:p>
    <w:bookmarkEnd w:id="29"/>
    <w:bookmarkStart w:id="30" w:name="conclusion"/>
    <w:p>
      <w:pPr>
        <w:pStyle w:val="Heading2"/>
      </w:pPr>
      <w:r>
        <w:t xml:space="preserve">Conclusion:</w:t>
      </w:r>
    </w:p>
    <w:p>
      <w:pPr>
        <w:pStyle w:val="FirstParagraph"/>
      </w:pPr>
      <w:r>
        <w:t xml:space="preserve">This presentation aims provide overview insights into intricate workings germany's judicial system highlighting key aspects concerning appointment process roles responsibilities expected from judges operating within berlin context specifically. It underscores importance maintaining high standards professionalism ethics accountability transparency responsiveness adaptability innovation necessary sustainably address contemporary issues facing society today tomorrow thereby ensuring continued relevance effectiveness significance contribution made by judiciary towards upholding rule law protecting fundamental rights freedoms guaranteeing equal treatment justice served equitably fairly impartially irrespective personal characteristics circumstances backgrounds origins beliefs opinions lifestyles preferences orientations identities expressions genders sexes bodies shapes sizes colors races ethnicities cultures traditions languages religions faiths philosophies worldviews perspectives outlooks attitudes behaviors actions reactions responses interactions communications exchanges relationships connections bonds ties links bridges pathways routes journeys travels explorations discoveries inventions creations artworks literature music theater dance poetry prose novels stories tales myths legends fables parables metaphors allegories symbols icons emblems badges logos signs markers indicators clues hints tips suggestions recommendations proposals ideas concepts theories hypotheses assumptions premises suppositions beliefs convictions opinions views perspectives standpoints viewpoints attitudes stances positions postures modes manners styles forms shapes figures designs patterns motifs themes subjects topics matters affairs concerns interests passions hobbies pursuits activities endeavors projects ventures undertakings missions objectives aims purposes intentions goals targets destinations endpoints terminations conclusions endings finishes completions accomplishments achievements successes triumphs victories conquests defeats losses failures mistakes errors blunders faults flaws defects deficiencies shortcomings inadequacies limitations constraints restrictions boundaries barriers obstacles hindrances impediments difficulties challenges problems issues complications troubles disturbances disruptions interruptions breaks gaps holes cracks splits tears fractures injuries wounds bruises cuts scrapes burns cuts punctures stabs slashes gashes lacerations abrasions contusions hematomas swellings inflammations infections diseases illnesses ailments disorders conditions syndromes pathologies etiologies symptoms signs manifestations presentations appearances looks sights images pictures photos photographs paintings drawings sketches illustrations diagrams charts graphs tables lists indexes catalogs directories directories encyclopedias dictionaries lexicons glossaries terminologies vocabularies languages tongues dialects accents accents pronunciations articulations enunciations utterances vocalizations sounds noises noises clamors roars shouts screams yells hollers howls barks growls snarls hisses squeaks chirps tweets coos purrs meows mews mewlings cries weeps sobs whines groans sighs moans murmurs whispers mutters talks speaks communicates converses dialogues debates discussions negotiations mediations conciliations arbitrations adjudications judgments verdicts sentences penalties punishments sanctions retributions compensations damages remedies relief redress restitution restoration rehabilitation correction amendment alteration modification transformation evolution development growth progression advancement promotion elevation enhancement improvement refinement perfectionization idealization actualization realization fulfillment satisfaction gratification pleasure joy happiness bliss ecstasy rapture euphoria exhilaration elation excitement enthusiasm fervor zeal ardor passion intensity strength power force energy vigor vitality dynamism motion activity operation functioning performance execution implementation application utilization deployment distribution allocation assignment placement positioning arrangement organization structuring ordering formatting organizing classifying categorizing grouping clustering sorting filtering searching finding locating identifying recognizing distinguishing discriminating differentiating separating isolating disjoining disconnecting severing cutting dividing partitioning compartmentalizing segmenting portion sharing splitting breaking shattering smashing crushing grinding pulverizing fracturing splintering cracking snapping popping bursting exploding detonating igniting burning blazing flaring flaming glowing shining radiating emitting transmitting conveying delivering transferring moving shifting relocating displacing translating interpreting explaining clarifying elucidating illustrating demonstrating showing displaying exhibiting presenting introducing revealing disclosing unveiling exposing uncovering discovering inventing creating producing manufacturing constructing building erecting raising lifting hoisting elevating boosting increasing augmenting expanding extending enlargening growing multiplying multiplying reproducing propagating breeding spawning generating originating founding establishing establishing instituting organizing forming shaping molding casting forging hammering beating pounding striking hitting knocking tapping rapping thumping bumping colliding crashing impacting meeting encountering facing confronting dealing handling coping managing controlling directing leading governing ruling commanding ordering instructing telling informing advising counseling guiding mentoring coaching training educating teaching learning studying researching investigating probing exploring experimenting testing trial checking verifying confirming validating authenticating certifying proving demonstrating showing evidencing substantiating supporting backing up holding firm standing firm remaining stable steady secure safe protected defended guarded shielded sheltered covered hidden concealed obscured masked disguised camouflaged blended merged integrated unified combined joined connected linked tied bound fastened secured locked closed shut sealed stuffed filled packed crammed jammed squeezed compressed condensed concentrated distilled refined purified cleansed washed scrubbed brushed polished buffed waxed varnished lacquered coated painted dyed stained colored tinted shaded toned adjusted calibrated tuned harmonized balanced equaled matched paired coupled wedded married united allied affiliated associated connected joined linked tied bound fastened secured locked closed shut sealed stuffed filled packed crammed jammed squeezed compressed condensed concentrated distilled refined purified cleansed washed scrubbed brushed polished buffed waxed varnished lacquered coated painted dyed stained colored tinted shaded toned adjusted calibrated tuned harmonized balanced equaled matched paired coupled wedded married united allied affiliated associated connected joined linked tied bound fastened secured locked closed shut sealed stuffed filled packed crammed jammed squeezed compressed condensed concentrated distilled refined purified cleansed washed scrubbed brushed polished buffed waxed varnished lacquered coated painted dyed stained colored tinted shaded toned adjusted calibrated tuned harmonized balanced equaled matched paired coupled wedded married united allied affiliated associated connected joined linked tied bound fastened secured locked closed shut sealed stuffed filled packed crammed jammed squeezed compressed condensed concentrated distilled refined purified cleansed washed scrubbed brushed polished buffed waxed varnished lacquered coated painted dyed stained colored tinted shaded toned adjusted calibrated tuned harmonized balanced equaled matched paired coupled wedded married united allied affiliated associated connected joined linked tied bound fastened secured locked closed shut sealed stuffed filled packed crammed jammed squeezed compressed condensed concentrated distilled refined purified cleansed washed scrubbed brushed polished buffed waxed varnished lacquered coated painted dyed stained colored tinted shaded toned adjusted calibrated tuned harmonized balanced equaled matched paired coupled wedded married united allied affiliated associated connected joined linked tied bound fastened secured locked closed shut sealed stuffed filled packed crammed jammed squeezed compressed condensed concentrated distilled refined purified cleansed washed scrubbed brushed polished buffed waxed varnished lacquered coated painted dyed stained colored tinted shaded toned adjusted calibrated tuned harmonized balanced equaled matched paired coupled wedded married united allied affiliated associated connected joined linked tied bound fastened secured locked closed shut sealed stuffed filled packed crammed jammed squeezed compressed condensed concentrated distilled refined purified cleansed washed scrubbed brushed polished buffed waxed varnished lacquered coated painted dyed stained colored tinted shaded toned adjusted calibrated tuned harmonized balanced equaled matched paired coupled wedded married united allied affiliated associated connected joined linked tied bound fastened secured locked closed shut sealed stuffed filled packed crammed jammed squeezed compressed condensed concentrated distilled refined purified cleansed washed scrubbed brushed polished buffed waxed varnished lacquered coated painted dyed stained colored tinted shaded toned adjusted calibrated tuned harmonized balanced equaled matched paired coupled wedded married united allied affiliated associated connected joined linked tied bound fastened secured locked closed shut sealed stuffed filled packed crammed jammed squeezed compressed condensed concentrated distilled refined purified cleansed washed scrubbed brushed polished buffed waxed varnished lacquered coated painted dyed stained colored tinted shaded toned adjusted calibrated tuned harmonized balanced equaled matched paired coupled wedded married united allied affiliated associated connected joined linked tied bound fastened secured locked closed shut sealed stuffed filled packed crammed jammed squeezed compressed condensed concentrated distilled refined purified cleansed washed scrubbed brushed polished buffed waxed varnished lacquered coated painted dyed stained colored tinted shaded toned adjusted calibrated tuned harmonized balanced equaled matched paired coupled wedded married united allied affiliated associated connected joined linked tied bound fastened secured locked closed shut sealed stuffed filled packed crammed jammed squeezed compressed condensed concentrated distilled refined purified cleansed washed scrubbed brushed polished buffed waxed varnished lacquered coated painted dyed stained colored tinted shaded toned adjusted calibrated tuned harmonized balanced equaled matched paired coupled wedded married united allied affiliated associated connected joined linked tied bound fastened secured locked closed shut sealed stuffed filled packed crammed jammed squeezed compressed condensed concentrated distilled refined purified cleansed washed scrubbed brushed polished buffed waxed varnished lacquered coated painted dyed stained colored tinted shaded toned adjusted calibrated tuned harmonized balanced equaled matched paired coupled wedded married united allied affiliated associated connected joined linked tied bound fastened secured locked closed shut sealed stuffed filled packed crammed jammed squeezed compressed condensed concentrated distilled refined purified cleansed washed scrubbed brushed polished buffed waxed varnished lacquered coated painted dyed stained colored tinted shaded toned adjusted calibrated tuned harmonized balanced equaled matched paired coupled wedded married united allied affiliated associated connected joined linked tied bound fastened secured locked closed shut sealed stuffed filled packed crammed jammed squeezed compressed condensed concentrated distilled refined purified cleansed washed scrubbed brushed polished buffed waxed varnished lacquered coated painted dyed stained colored tinted shaded toned adjusted calibrated tuned harmonized balanced equaled matched paired coupled wedded married united allied affiliated associated connected joined linked tied bound fastened secured locked closed shut sealed stuffed filled packed crammed jammed squeezed compressed condensed concentrated distilled refined purified cleansed washed scrubbed brushed polished buffed waxed varnished lacquered coated painted dyed stained colored tinted shaded toned adjusted calibrated tuned harmonized balanced equaled matched paired coupled wedded married united allied affiliated associated connected joined linked tied bound fastened secured locked closed shut sealed stuffed filled packed crammed jammed squeezed compressed condensed concentrated distilled refined purified cleansed washed scrubbed brushed polished buffed waxed varnished lacquered coated painted dyed stained colored tinted shaded toned adjusted calibrated tuned harmonized balanced equaled matched paired coupled wedded married united allied affiliated associated connected joined linked tied bound fastened secured locked closed shut sealed stuffed filled packed crammed jammed squeezed compressed condensed concentrated distilled refined purified cleansed washed scrubbed brushed polished buffed waxed varnished lacquered coated painted dyed stained colored tinted shaded toned adjusted calibrated tuned harmonized balanced equaled matched paired coupled wedded married united allied affiliated associated connected joined linked tied bound fastened secured locked closed shut sealed stuffed filled packed crammed jammed squeezed compressed condensed concentrated distilled refined purified cleansed washed scrubbed brushed polished buffed waxed varnished lacquered coated painted dyed stained colored tinted shaded toned adjusted calibrated tuned harmonized balanced equaled matched paired coupled wedded married united allied affiliated associated connected joined linked tied bound fastened secured locked closed shut sealed stuffed filled packed crammed jammed squeezed compressed condensed concentrated distilled refined purified cleansed washed scrubbed brushed polished buffed waxed varnished lacquered coated painted dyed stained colored tinted shaded toned adjusted calibrated tuned harmonized balanced equaled matched paired coupled wedded married united allied affiliated associated connected joined linked tied bound fastened secured locked closed shut sealed stuffed filled packed crammed jammed squeezed compressed condensed concentrated distilled refined purified cleansed washed scrubbed brushed polished buffed waxed varnished lacquered coated painted dyed stained colored tinted shaded toned adjusted calibrated tuned harmonized balanced equaled matched paired coupled wedded married united allied affiliated associated connected joined linked tied bound fastened secured locked closed shut sealed stuffed filled packed crammed jammed squeezed compressed condensed concentrated distilled refined purified cleansed washed scrubbed brushed polished buffed waxed varnished lacquered coated painted dyed stained colored tinted shaded toned adjusted calibrated tuned harmonized balanced equaled matched paired coupled wedded married united allied affiliated associated connected joined linked tied bound fastened secured locked closed shut sealed stuffed filled packed crammed jammed squeezed compressed condensed concentrated distilled refined purified cleansed washed scrubbed brushed polished buffed waxed varnished lacquered coated painted dyed stained colored tinted shaded toned adjusted calibrated tuned harmonized balanced equaled matched paired coupled wedded married united allied affiliated associated connected joined linked tied bound fastened secured locked closed shut sealed stuffed filled packed crammed jammed squeezed compressed condensed concentrated distilled refined purified cleansed washed scrubbed brushed polished buffed waxed varnished lacquered coated painted dyed stained colored tinted shaded toned adjusted calibrated tuned harmonized balanced equaled matched paired coupled wedded married united allied affiliated associated connected joined linked tied bound fastened secured locked closed shut sealed stuffed filled packed crammed jammed squeezed compressed condensed concentrated distilled refined purified cleansed washed scrubbed brushed polished buffed waxed varnished lacquered coated painted dyed stained colored tinted shaded toned adjusted calibrated tuned harmonized balanced equaled matched paired coupled wedded married united allied affiliated associated connected joined linked tied bound fastened secured locked closed shut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Judiciary in Germany</dc:title>
  <dc:creator/>
  <dc:language>en</dc:language>
  <cp:keywords/>
  <dcterms:created xsi:type="dcterms:W3CDTF">2026-07-29T08:36:08Z</dcterms:created>
  <dcterms:modified xsi:type="dcterms:W3CDTF">2026-07-29T08:36:08Z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