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Nigeria</w:t>
      </w:r>
      <w:r>
        <w:t xml:space="preserve"> </w:t>
      </w:r>
      <w:r>
        <w:t xml:space="preserve">Lagos</w:t>
      </w:r>
    </w:p>
    <w:bookmarkStart w:id="20" w:name="X808bc4cc2f266811a887a2d9dab59c2286845d2"/>
    <w:p>
      <w:pPr>
        <w:pStyle w:val="Heading1"/>
      </w:pPr>
      <w:r>
        <w:t xml:space="preserve">The Role of the Mathematician in Modern Nigeria Lagos: Bridging Theory and Practice</w:t>
      </w:r>
    </w:p>
    <w:p>
      <w:pPr>
        <w:pStyle w:val="FirstParagraph"/>
      </w:pPr>
      <w:r>
        <w:t xml:space="preserve">A Poster Presentation for Academic and Industry Stakeholders</w:t>
      </w:r>
    </w:p>
    <w:p>
      <w:pPr>
        <w:pStyle w:val="BodyText"/>
      </w:pPr>
      <w:r>
        <w:t xml:space="preserve">Presentation Date: October 2023 | Location: Lagos Island, Nigeria</w:t>
      </w:r>
    </w:p>
    <w:bookmarkEnd w:id="20"/>
    <w:bookmarkStart w:id="35" w:name="introduction"/>
    <w:bookmarkStart w:id="21" w:name="introduction"/>
    <w:p>
      <w:pPr>
        <w:pStyle w:val="Heading2"/>
      </w:pPr>
      <w:r>
        <w:t xml:space="preserve">Introduction</w:t>
      </w:r>
    </w:p>
    <w:p>
      <w:pPr>
        <w:pStyle w:val="FirstParagraph"/>
      </w:pPr>
      <w:r>
        <w:t xml:space="preserve">The city of Lagos stands as the economic nerve center of Nigeria, Africa's most populous nation. As a metropolis grappling with rapid urbanization, digital transformation, and infrastructure challenges, the demand for rigorous quantitative analysis has never been higher. This poster presentation highlights the critical role of the</w:t>
      </w:r>
      <w:r>
        <w:t xml:space="preserve"> </w:t>
      </w:r>
      <w:r>
        <w:t xml:space="preserve">Mathematician</w:t>
      </w:r>
      <w:r>
        <w:t xml:space="preserve"> </w:t>
      </w:r>
      <w:r>
        <w:t xml:space="preserve">in navigating these complex systems within</w:t>
      </w:r>
      <w:r>
        <w:t xml:space="preserve"> </w:t>
      </w:r>
      <w:r>
        <w:t xml:space="preserve">Nigeria Lagos. We argue that mathematicians are not merely abstract theorists but essential architects of sustainable development, financial stability, and technological innovation in one of the world's fastest-growing urban centers.</w:t>
      </w:r>
      <w:r>
        <w:t xml:space="preserve"> </w:t>
      </w:r>
    </w:p>
    <w:bookmarkEnd w:id="21"/>
    <w:bookmarkStart w:id="34" w:name="abstract"/>
    <w:p>
      <w:pPr>
        <w:pStyle w:val="Heading2"/>
      </w:pPr>
      <w:r>
        <w:t xml:space="preserve">Abstract</w:t>
      </w:r>
    </w:p>
    <w:p>
      <w:pPr>
        <w:pStyle w:val="FirstParagraph"/>
      </w:pPr>
      <w:r>
        <w:t xml:space="preserve">This poster explores the multifaceted contributions of mathematicians to the socioeconomic landscape of Lagos. By examining case studies in traffic flow optimization, fintech algorithm development, and epidemiological modeling, we demonstrate how mathematical frameworks provide actionable solutions to local challenges. The presentation underscores the urgent need for greater integration between academic mathematics departments in Nigerian universities and private sector entities in Lagos.</w:t>
      </w:r>
    </w:p>
    <w:bookmarkStart w:id="33" w:name="context"/>
    <w:bookmarkStart w:id="22" w:name="X89c9d1aa365884cadd5242b7c0a6faf06983d08"/>
    <w:p>
      <w:pPr>
        <w:pStyle w:val="Heading2"/>
      </w:pPr>
      <w:r>
        <w:t xml:space="preserve">Contextual Background: The Lagos Ecosystem</w:t>
      </w:r>
    </w:p>
    <w:p>
      <w:pPr>
        <w:pStyle w:val="FirstParagraph"/>
      </w:pPr>
      <w:r>
        <w:t xml:space="preserve">Lagos is a city of contradictions and opportunities. With a population exceeding 15 million people, it faces significant logistical, economic, and social pressures. The unique environment of</w:t>
      </w:r>
      <w:r>
        <w:t xml:space="preserve"> </w:t>
      </w:r>
      <w:r>
        <w:t xml:space="preserve">Nigeria Lagos creates a testing ground for applied mathematics. Traditional planning methods often fail due to the sheer scale and dynamic nature of urban growth here. Consequently, there is a pressing need for data-driven decision-making processes that rely on robust mathematical modeling.</w:t>
      </w:r>
      <w:r>
        <w:t xml:space="preserve"> </w:t>
      </w:r>
    </w:p>
    <w:p>
      <w:pPr>
        <w:pStyle w:val="BodyText"/>
      </w:pPr>
      <w:r>
        <w:t xml:space="preserve">The Nigerian context presents specific challenges, including informal economic sectors and infrastructure deficits. Mathematicians working in this environment must adapt global theories to local realities, creating hybrid models that account for cultural nuances and infrastructural limitations.</w:t>
      </w:r>
    </w:p>
    <w:bookmarkEnd w:id="22"/>
    <w:bookmarkStart w:id="32" w:name="key_areas"/>
    <w:bookmarkStart w:id="23" w:name="key-areas-of-mathematical-impact"/>
    <w:p>
      <w:pPr>
        <w:pStyle w:val="Heading2"/>
      </w:pPr>
      <w:r>
        <w:t xml:space="preserve">Key Areas of Mathematical Impact</w:t>
      </w:r>
    </w:p>
    <w:p>
      <w:pPr>
        <w:pStyle w:val="FirstParagraph"/>
      </w:pPr>
      <w:r>
        <w:rPr>
          <w:bCs/>
          <w:b/>
        </w:rPr>
        <w:t xml:space="preserve">Financial Technology (FinTech):The rise of mobile money and digital banking in Nigeria is underpinned by complex algorithms. Mathematicians are essential in developing secure encryption protocols, risk assessment models, and fraud detection systems that protect millions of transactions daily.</w:t>
      </w:r>
    </w:p>
    <w:p>
      <w:pPr>
        <w:pStyle w:val="BodyText"/>
      </w:pPr>
      <w:r>
        <w:rPr>
          <w:bCs/>
          <w:b/>
        </w:rPr>
        <w:t xml:space="preserve">Urban Planning and Traffic Management:Lagos traffic is infamous globally. Operations research and graph theory are being applied to optimize bus routes (BRT), manage toll collection points, and simulate traffic patterns to reduce congestion. These applications directly impact the quality of life for residents of</w:t>
      </w:r>
      <w:r>
        <w:rPr>
          <w:bCs/>
          <w:b/>
        </w:rPr>
        <w:t xml:space="preserve"> </w:t>
      </w:r>
      <w:r>
        <w:rPr>
          <w:bCs/>
          <w:b/>
        </w:rPr>
        <w:t xml:space="preserve">Nigeria Lagos.</w:t>
      </w:r>
      <w:r>
        <w:rPr>
          <w:bCs/>
          <w:b/>
        </w:rPr>
        <w:t xml:space="preserve"> </w:t>
      </w:r>
    </w:p>
    <w:p>
      <w:pPr>
        <w:pStyle w:val="BodyText"/>
      </w:pPr>
      <w:r>
        <w:rPr>
          <w:bCs/>
          <w:b/>
        </w:rPr>
        <w:t xml:space="preserve">Healthcare Epidemiology:Past outbreaks such as Lassa fever and Cholera have highlighted the importance of predictive modeling. Mathematicians help public health officials in Lagos predict spread patterns, allocate resources efficiently, and design intervention strategies.</w:t>
      </w:r>
    </w:p>
    <w:p>
      <w:pPr>
        <w:pStyle w:val="BodyText"/>
      </w:pPr>
      <w:r>
        <w:rPr>
          <w:bCs/>
          <w:b/>
        </w:rPr>
        <w:t xml:space="preserve">Agricultural Supply Chains:Although Lagos is urban, it serves as a major hub for food distribution. Linear programming and statistical analysis are used to streamline supply chains from rural producers to urban markets in Lagos, reducing waste and ensuring food security.</w:t>
      </w:r>
    </w:p>
    <w:bookmarkEnd w:id="23"/>
    <w:bookmarkStart w:id="31" w:name="challenges"/>
    <w:bookmarkStart w:id="24" w:name="X7d3b4ea6c5d8238bfb28fdd298b8f46355e2b5b"/>
    <w:p>
      <w:pPr>
        <w:pStyle w:val="Heading2"/>
      </w:pPr>
      <w:r>
        <w:t xml:space="preserve">Challenges Faced by Mathematicians in Nigeria</w:t>
      </w:r>
    </w:p>
    <w:p>
      <w:pPr>
        <w:pStyle w:val="FirstParagraph"/>
      </w:pPr>
      <w:r>
        <w:t xml:space="preserve">Despite the potential, mathematicians in Nigeria face several hurdles:</w:t>
      </w:r>
    </w:p>
    <w:p>
      <w:pPr>
        <w:pStyle w:val="BodyText"/>
      </w:pPr>
      <w:r>
        <w:rPr>
          <w:bCs/>
          <w:b/>
        </w:rPr>
        <w:t xml:space="preserve">Data Scarcity and Quality:Rigorous modeling requires high-quality data. In many sectors within Lagos, data is fragmented or non-existent.</w:t>
      </w:r>
    </w:p>
    <w:p>
      <w:pPr>
        <w:pStyle w:val="BodyText"/>
      </w:pPr>
      <w:r>
        <w:rPr>
          <w:bCs/>
          <w:b/>
        </w:rPr>
        <w:t xml:space="preserve">Industry-Academia Gap:There is often a disconnect between university research and industry needs. Mathematicians may develop elegant theories that are not immediately applicable to practical problems in Lagos businesses.</w:t>
      </w:r>
    </w:p>
    <w:p>
      <w:pPr>
        <w:pStyle w:val="BodyText"/>
      </w:pPr>
      <w:r>
        <w:rPr>
          <w:bCs/>
          <w:b/>
        </w:rPr>
        <w:t xml:space="preserve">Funding Constraints:Research in applied mathematics often requires computational resources that are expensive and sometimes inaccessible due to economic fluctuations in Nigeria.</w:t>
      </w:r>
    </w:p>
    <w:bookmarkEnd w:id="24"/>
    <w:bookmarkStart w:id="30" w:name="recommendations"/>
    <w:bookmarkStart w:id="25" w:name="recommendations-for-stakeholders"/>
    <w:p>
      <w:pPr>
        <w:pStyle w:val="Heading2"/>
      </w:pPr>
      <w:r>
        <w:t xml:space="preserve">Recommendations for Stakeholders</w:t>
      </w:r>
    </w:p>
    <w:p>
      <w:pPr>
        <w:pStyle w:val="FirstParagraph"/>
      </w:pPr>
      <w:r>
        <w:t xml:space="preserve">Sector</w:t>
      </w:r>
    </w:p>
    <w:p>
      <w:pPr>
        <w:pStyle w:val="BodyText"/>
      </w:pPr>
      <w:r>
        <w:t xml:space="preserve">Action Item</w:t>
      </w:r>
    </w:p>
    <w:p>
      <w:pPr>
        <w:pStyle w:val="BodyText"/>
      </w:pPr>
      <w:r>
        <w:t xml:space="preserve">Government</w:t>
      </w:r>
    </w:p>
    <w:p>
      <w:pPr>
        <w:pStyle w:val="BodyText"/>
      </w:pPr>
      <w:r>
        <w:t xml:space="preserve">Incentivize tech hubs that employ mathematical talent in Lagos.</w:t>
      </w:r>
      <w:r>
        <w:t xml:space="preserve"> </w:t>
      </w:r>
      <w:r>
        <w:t xml:space="preserve">3.266853904724121e-05</w:t>
      </w:r>
    </w:p>
    <w:p>
      <w:pPr>
        <w:pStyle w:val="BodyText"/>
      </w:pPr>
      <w:r>
        <w:t xml:space="preserve">Universities</w:t>
      </w:r>
    </w:p>
    <w:p>
      <w:pPr>
        <w:pStyle w:val="BodyText"/>
      </w:pPr>
      <w:r>
        <w:t xml:space="preserve">Introduce more applied mathematics courses focused on local case studies.</w:t>
      </w:r>
    </w:p>
    <w:p>
      <w:pPr>
        <w:pStyle w:val="BodyText"/>
      </w:pPr>
      <w:r>
        <w:t xml:space="preserve">Private Sector</w:t>
      </w:r>
    </w:p>
    <w:p>
      <w:pPr>
        <w:pStyle w:val="BodyText"/>
      </w:pPr>
      <w:r>
        <w:t xml:space="preserve">Foster internships for mathematicians in data science and operations roles.</w:t>
      </w:r>
    </w:p>
    <w:p>
      <w:pPr>
        <w:pStyle w:val="BodyText"/>
      </w:pPr>
      <w:r>
        <w:t xml:space="preserve">Mathematical Society of Nigeria (MSNI)</w:t>
      </w:r>
    </w:p>
    <w:p>
      <w:pPr>
        <w:pStyle w:val="BodyText"/>
      </w:pPr>
      <w:r>
        <w:t xml:space="preserve">Promote public awareness campaigns about the role of math in society.</w:t>
      </w:r>
    </w:p>
    <w:bookmarkEnd w:id="25"/>
    <w:bookmarkStart w:id="29" w:name="conclusion"/>
    <w:bookmarkStart w:id="26" w:name="conclusion"/>
    <w:p>
      <w:pPr>
        <w:pStyle w:val="Heading2"/>
      </w:pPr>
      <w:r>
        <w:t xml:space="preserve">Conclusion</w:t>
      </w:r>
    </w:p>
    <w:p>
      <w:pPr>
        <w:pStyle w:val="FirstParagraph"/>
      </w:pPr>
      <w:r>
        <w:t xml:space="preserve">The future of Lagos depends not just on policy, but on precision. The mathematician provides the tools for that precision. By embracing their role in solving real-world problems, mathematicians can drive economic growth and social improvement in Nigeria. We call upon stakeholders in</w:t>
      </w:r>
      <w:r>
        <w:t xml:space="preserve"> </w:t>
      </w:r>
      <w:r>
        <w:t xml:space="preserve">Nigeria Lagos to invest in mathematical education and applications, recognizing that every equation solved is a step toward a more efficient and prosperous city.</w:t>
      </w:r>
      <w:r>
        <w:t xml:space="preserve"> </w:t>
      </w:r>
    </w:p>
    <w:bookmarkEnd w:id="26"/>
    <w:bookmarkStart w:id="28" w:name="references"/>
    <w:bookmarkStart w:id="27" w:name="references-further-reading"/>
    <w:p>
      <w:pPr>
        <w:pStyle w:val="Heading2"/>
      </w:pPr>
      <w:r>
        <w:t xml:space="preserve">References &amp; Further Reading</w:t>
      </w:r>
    </w:p>
    <w:p>
      <w:pPr>
        <w:pStyle w:val="FirstParagraph"/>
      </w:pPr>
      <w:r>
        <w:t xml:space="preserve">National Bureau of Statistics Nigeria. (2023). Lagos Demographic Data.</w:t>
      </w:r>
      <w:r>
        <w:t xml:space="preserve"> </w:t>
      </w:r>
      <w:r>
        <w:t xml:space="preserve">1.564879350195346e-07</w:t>
      </w:r>
    </w:p>
    <w:p>
      <w:pPr>
        <w:pStyle w:val="BodyText"/>
      </w:pPr>
      <w:r>
        <w:t xml:space="preserve">Adesina, A., &amp; Okafor, C. (2021). "Optimizing Traffic Flow in Metropolis Cities: A Lagos Case Study." Journal of Applied Mathematics.</w:t>
      </w:r>
    </w:p>
    <w:p>
      <w:pPr>
        <w:pStyle w:val="BodyText"/>
      </w:pPr>
      <w:r>
        <w:t xml:space="preserve">TechCabal. (2023). "The Rise of Nigerian Fintech and the Need for Algorithmic Security."</w:t>
      </w:r>
    </w:p>
    <w:p>
      <w:pPr>
        <w:pStyle w:val="BodyText"/>
      </w:pPr>
      <w:r>
        <w:t xml:space="preserve">© 2023 Academic Poster Presentation Group. Presented at the Lagos International Conference on Applied Sciences.</w:t>
      </w:r>
    </w:p>
    <w:p>
      <w:pPr>
        <w:pStyle w:val="BodyText"/>
      </w:pPr>
      <w:r>
        <w:t xml:space="preserve">Contact: info@mathslagos.edu.ng</w:t>
      </w:r>
    </w:p>
    <w:bookmarkEnd w:id="27"/>
    <w:bookmarkEnd w:id="28"/>
    <w:bookmarkEnd w:id="29"/>
    <w:bookmarkEnd w:id="30"/>
    <w:bookmarkEnd w:id="31"/>
    <w:bookmarkEnd w:id="32"/>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Mathematician in Modern Nigeria Lagos</dc:title>
  <dc:creator/>
  <dc:language>en</dc:language>
  <cp:keywords/>
  <dcterms:created xsi:type="dcterms:W3CDTF">2026-07-29T06:59:49Z</dcterms:created>
  <dcterms:modified xsi:type="dcterms:W3CDTF">2026-07-29T06:59:49Z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