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Mechanic</w:t>
      </w:r>
      <w:r>
        <w:t xml:space="preserve"> </w:t>
      </w:r>
      <w:r>
        <w:t xml:space="preserve">in</w:t>
      </w:r>
      <w:r>
        <w:t xml:space="preserve"> </w:t>
      </w:r>
      <w:r>
        <w:t xml:space="preserve">Nigeria</w:t>
      </w:r>
      <w:r>
        <w:t xml:space="preserve"> </w:t>
      </w:r>
      <w:r>
        <w:t xml:space="preserve">Lagos</w:t>
      </w:r>
    </w:p>
    <w:bookmarkStart w:id="21" w:name="top"/>
    <w:bookmarkStart w:id="20" w:name="the-mechanic-in-nigeria-lagos"/>
    <w:p>
      <w:pPr>
        <w:pStyle w:val="Heading1"/>
      </w:pPr>
      <w:r>
        <w:t xml:space="preserve">The Mechanic in Nigeria Lagos</w:t>
      </w:r>
    </w:p>
    <w:p>
      <w:pPr>
        <w:pStyle w:val="FirstParagraph"/>
      </w:pPr>
      <w:r>
        <w:t xml:space="preserve">A Sociotechnical Analysis of Informal Automotive Repair Ecosystems</w:t>
      </w:r>
      <w:r>
        <w:br/>
      </w:r>
      <w:r>
        <w:t xml:space="preserve">in a Megacity Environment</w:t>
      </w:r>
    </w:p>
    <w:bookmarkEnd w:id="20"/>
    <w:bookmarkEnd w:id="21"/>
    <w:bookmarkStart w:id="22" w:name="introduction"/>
    <w:p>
      <w:pPr>
        <w:pStyle w:val="Heading2"/>
      </w:pPr>
      <w:r>
        <w:t xml:space="preserve">Introduction</w:t>
      </w:r>
    </w:p>
    <w:p>
      <w:pPr>
        <w:pStyle w:val="FirstParagraph"/>
      </w:pPr>
      <w:r>
        <w:t xml:space="preserve">In the bustling metropolis of Nigeria Lagos, the automotive landscape is defined by a complex interplay of infrastructure challenges and entrepreneurial resilience. At the heart of this ecosystem stands "The Mechanic." This poster presentation explores how The Mechanic serves not merely as a repair technician, but as an essential node in Lagos's socio-economic network. As one of Africa's most populous cities, Nigeria Lagos presents unique logistical and cultural dynamics that shape the practice and perception of The Mechanic.</w:t>
      </w:r>
    </w:p>
    <w:bookmarkEnd w:id="22"/>
    <w:bookmarkStart w:id="24" w:name="objectives"/>
    <w:bookmarkStart w:id="23" w:name="research-objectives"/>
    <w:p>
      <w:pPr>
        <w:pStyle w:val="Heading2"/>
      </w:pPr>
      <w:r>
        <w:t xml:space="preserve">Research Objectives</w:t>
      </w:r>
    </w:p>
    <w:p>
      <w:pPr>
        <w:pStyle w:val="FirstParagraph"/>
      </w:pPr>
      <w:r>
        <w:t xml:space="preserve">This study aims to:</w:t>
      </w:r>
    </w:p>
    <w:p>
      <w:pPr>
        <w:numPr>
          <w:ilvl w:val="0"/>
          <w:numId w:val="1001"/>
        </w:numPr>
        <w:pStyle w:val="Compact"/>
      </w:pPr>
      <w:r>
        <w:t xml:space="preserve">Analyze the operational workflows of informal auto repair units in Nigeria Lagos.</w:t>
      </w:r>
    </w:p>
    <w:p>
      <w:pPr>
        <w:numPr>
          <w:ilvl w:val="0"/>
          <w:numId w:val="1001"/>
        </w:numPr>
        <w:pStyle w:val="Compact"/>
      </w:pPr>
      <w:r>
        <w:t xml:space="preserve">Evaluate the impact of The Mechanic on daily mobility and local economies.</w:t>
      </w:r>
    </w:p>
    <w:p>
      <w:pPr>
        <w:numPr>
          <w:ilvl w:val="0"/>
          <w:numId w:val="1001"/>
        </w:numPr>
        <w:pStyle w:val="Compact"/>
      </w:pPr>
      <w:r>
        <w:t xml:space="preserve">Assess technological adaptation strategies employed by The Mechanic amidst resource constraints.</w:t>
      </w:r>
    </w:p>
    <w:bookmarkEnd w:id="23"/>
    <w:bookmarkEnd w:id="24"/>
    <w:bookmarkStart w:id="26" w:name="methodology"/>
    <w:bookmarkStart w:id="25" w:name="data-collection-methods"/>
    <w:p>
      <w:pPr>
        <w:pStyle w:val="Heading2"/>
      </w:pPr>
      <w:r>
        <w:t xml:space="preserve">Data Collection Methods</w:t>
      </w:r>
    </w:p>
    <w:p>
      <w:pPr>
        <w:pStyle w:val="FirstParagraph"/>
      </w:pPr>
      <w:r>
        <w:t xml:space="preserve">The study utilized mixed-methods approaches across key districts in Nigeria Lagos. We conducted:</w:t>
      </w:r>
    </w:p>
    <w:p>
      <w:pPr>
        <w:numPr>
          <w:ilvl w:val="0"/>
          <w:numId w:val="1002"/>
        </w:numPr>
        <w:pStyle w:val="Compact"/>
      </w:pPr>
      <w:r>
        <w:rPr>
          <w:bCs/>
          <w:b/>
        </w:rPr>
        <w:t xml:space="preserve">Ethnographic Observation:</w:t>
      </w:r>
      <w:r>
        <w:t xml:space="preserve"> </w:t>
      </w:r>
      <w:r>
        <w:t xml:space="preserve">Spending over 40 hours observing The Mechanic at work.</w:t>
      </w:r>
    </w:p>
    <w:p>
      <w:pPr>
        <w:numPr>
          <w:ilvl w:val="0"/>
          <w:numId w:val="1002"/>
        </w:numPr>
        <w:pStyle w:val="Compact"/>
      </w:pPr>
      <w:r>
        <w:rPr>
          <w:bCs/>
          <w:b/>
        </w:rPr>
        <w:t xml:space="preserve">Semi-Structured Interviews:: Conducted with forty-five (45) mechanics operating in Nigeria Lagos.</w:t>
      </w:r>
    </w:p>
    <w:p>
      <w:pPr>
        <w:numPr>
          <w:ilvl w:val="0"/>
          <w:numId w:val="1002"/>
        </w:numPr>
        <w:pStyle w:val="Compact"/>
      </w:pPr>
      <w:r>
        <w:t xml:space="preserve">Surveys: : Administered to two hundred (200) vehicle owners relying on local repair services.</w:t>
      </w:r>
    </w:p>
    <w:bookmarkEnd w:id="25"/>
    <w:bookmarkEnd w:id="26"/>
    <w:bookmarkStart w:id="27" w:name="findings"/>
    <w:p>
      <w:pPr>
        <w:pStyle w:val="FirstParagraph"/>
      </w:pPr>
      <w:r>
        <w:t xml:space="preserve">Key Findings The analysis reveals several critical insights regarding the role of The Mechanic in Nigeria Lagos:</w:t>
      </w:r>
    </w:p>
    <w:p>
      <w:pPr>
        <w:numPr>
          <w:ilvl w:val="0"/>
          <w:numId w:val="1003"/>
        </w:numPr>
        <w:pStyle w:val="Compact"/>
      </w:pPr>
      <w:r>
        <w:rPr>
          <w:bCs/>
          <w:b/>
        </w:rPr>
        <w:t xml:space="preserve">Dual Role Complexity:: In Nigeria Lagos, 'The Mechanic' operates simultaneously as a diagnostician, parts supplier, negotiator and social counselor. Clients do not just seek technical solutions; they seek trust within an informal market.</w:t>
      </w:r>
    </w:p>
    <w:p>
      <w:pPr>
        <w:numPr>
          <w:ilvl w:val="0"/>
          <w:numId w:val="1003"/>
        </w:numPr>
        <w:pStyle w:val="Compact"/>
      </w:pPr>
      <w:r>
        <w:rPr>
          <w:bCs/>
          <w:b/>
        </w:rPr>
        <w:t xml:space="preserve">Adaptive Innovation: : Confronted with sporadic electricity and supply chain delays in Nigeria Lagos, The Mechanic exhibits high levels of improvisation ("jugaad"). Tools are often modified, and diagnostic processes rely heavily on experiential knowledge rather than digital diagnostics alone.</w:t>
      </w:r>
    </w:p>
    <w:p>
      <w:pPr>
        <w:numPr>
          <w:ilvl w:val="0"/>
          <w:numId w:val="1003"/>
        </w:numPr>
        <w:pStyle w:val="Compact"/>
      </w:pPr>
      <w:r>
        <w:t xml:space="preserve">Economic Vitality: : The informal sector anchored by 'The Mechanic' provides livelihoods for millions in Nigeria Lagos. It represents a significant portion of the city's GDP related to transport services.</w:t>
      </w:r>
    </w:p>
    <w:bookmarkEnd w:id="27"/>
    <w:bookmarkStart w:id="29" w:name="challenges"/>
    <w:bookmarkStart w:id="28" w:name="operational-challenges"/>
    <w:p>
      <w:pPr>
        <w:pStyle w:val="Heading2"/>
      </w:pPr>
      <w:r>
        <w:t xml:space="preserve">Operational Challenges</w:t>
      </w:r>
    </w:p>
    <w:p>
      <w:pPr>
        <w:pStyle w:val="FirstParagraph"/>
      </w:pPr>
      <w:r>
        <w:t xml:space="preserve">The environment in Nigeria Lagos poses severe constraints on The Mechanic:</w:t>
      </w:r>
    </w:p>
    <w:p>
      <w:pPr>
        <w:numPr>
          <w:ilvl w:val="0"/>
          <w:numId w:val="1004"/>
        </w:numPr>
        <w:pStyle w:val="Compact"/>
      </w:pPr>
      <w:r>
        <w:rPr>
          <w:bCs/>
          <w:b/>
        </w:rPr>
        <w:t xml:space="preserve">Poaching and Trust Issues: : Theft of genuine parts by staff remains a major concern for vehicle owners.</w:t>
      </w:r>
    </w:p>
    <w:p>
      <w:pPr>
        <w:numPr>
          <w:ilvl w:val="0"/>
          <w:numId w:val="1004"/>
        </w:numPr>
        <w:pStyle w:val="Compact"/>
      </w:pPr>
      <w:r>
        <w:t xml:space="preserve">Skill Gap:: There is a widening gap between traditional mechanical skills and modern electronic engine management systems. Training institutions in Nigeria Lagos often lag behind technological advancements.</w:t>
      </w:r>
    </w:p>
    <w:p>
      <w:pPr>
        <w:numPr>
          <w:ilvl w:val="0"/>
          <w:numId w:val="1004"/>
        </w:numPr>
        <w:pStyle w:val="Compact"/>
      </w:pPr>
      <w:r>
        <w:t xml:space="preserve">Infrastructure:: Poor road networks in Nigeria Lagos exacerbate vehicle wear and tear, creating unsustainable workloads for 'The Mechanic'.</w:t>
      </w:r>
    </w:p>
    <w:bookmarkEnd w:id="28"/>
    <w:bookmarkEnd w:id="29"/>
    <w:bookmarkStart w:id="31" w:name="conclusion"/>
    <w:bookmarkStart w:id="30" w:name="conclusion-recommendations"/>
    <w:p>
      <w:pPr>
        <w:pStyle w:val="Heading2"/>
      </w:pPr>
      <w:r>
        <w:t xml:space="preserve">Conclusion &amp; Recommendations</w:t>
      </w:r>
    </w:p>
    <w:p>
      <w:pPr>
        <w:pStyle w:val="FirstParagraph"/>
      </w:pPr>
      <w:r>
        <w:t xml:space="preserve">This presentation highlights that 'The Mechanic' is indispensable to the functioning of Nigeria Lagos. To enhance efficiency:</w:t>
      </w:r>
    </w:p>
    <w:p>
      <w:pPr>
        <w:numPr>
          <w:ilvl w:val="0"/>
          <w:numId w:val="1005"/>
        </w:numPr>
        <w:pStyle w:val="Compact"/>
      </w:pPr>
      <w:r>
        <w:rPr>
          <w:bCs/>
          <w:b/>
        </w:rPr>
        <w:t xml:space="preserve">Vocational Training: : Government and NGOs should collaborate to update curricula in vocational centers across Nigeria Lagos.</w:t>
      </w:r>
    </w:p>
    <w:p>
      <w:pPr>
        <w:numPr>
          <w:ilvl w:val="0"/>
          <w:numId w:val="1005"/>
        </w:numPr>
        <w:pStyle w:val="Compact"/>
      </w:pPr>
      <w:r>
        <w:t xml:space="preserve">Digital Integration:: Encouraging The Mechanic to adopt basic digital inventory and diagnostic tools can improve transparency.</w:t>
      </w:r>
    </w:p>
    <w:bookmarkEnd w:id="30"/>
    <w:bookmarkEnd w:id="31"/>
    <w:bookmarkStart w:id="33" w:name="references"/>
    <w:bookmarkStart w:id="32" w:name="acknowledgments-references"/>
    <w:p>
      <w:pPr>
        <w:pStyle w:val="Heading2"/>
      </w:pPr>
      <w:r>
        <w:t xml:space="preserve">Acknowledgments &amp; References</w:t>
      </w:r>
    </w:p>
    <w:p>
      <w:pPr>
        <w:pStyle w:val="FirstParagraph"/>
      </w:pPr>
      <w:r>
        <w:t xml:space="preserve">We thank all the Mechanics in Nigeria Lagos who shared their stories. This work is supported by the Institute for Urban Studies. Key references include reports on informal economies in sub-Saharan Africa and automotive industry reviews specific to Nigeria Lagos.</w:t>
      </w:r>
    </w:p>
    <w:bookmarkEnd w:id="32"/>
    <w:bookmarkEnd w:id="33"/>
    <w:p>
      <w:pPr>
        <w:pStyle w:val="BodyText"/>
      </w:pPr>
      <w:r>
        <w:t xml:space="preserve">© 2023 Academic Research Group | Presented at the International Conference on Urban Mobility in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Mechanic in Nigeria Lagos</dc:title>
  <dc:creator/>
  <dc:language>en</dc:language>
  <cp:keywords/>
  <dcterms:created xsi:type="dcterms:W3CDTF">2026-07-29T16:19:09Z</dcterms:created>
  <dcterms:modified xsi:type="dcterms:W3CDTF">2026-07-29T16:19:09Z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