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Mechanic</w:t>
      </w:r>
      <w:r>
        <w:t xml:space="preserve"> </w:t>
      </w:r>
      <w:r>
        <w:t xml:space="preserve">Industry</w:t>
      </w:r>
      <w:r>
        <w:t xml:space="preserve"> </w:t>
      </w:r>
      <w:r>
        <w:t xml:space="preserve">in</w:t>
      </w:r>
      <w:r>
        <w:t xml:space="preserve"> </w:t>
      </w:r>
      <w:r>
        <w:t xml:space="preserve">Colombo</w:t>
      </w:r>
    </w:p>
    <w:bookmarkStart w:id="29" w:name="Xc65caf3558d951a77439784b532133855b4a515"/>
    <w:p>
      <w:pPr>
        <w:pStyle w:val="Heading1"/>
      </w:pPr>
      <w:r>
        <w:t xml:space="preserve">Mechanic Practices and Infrastructure Challenges in Sri Lanka Colombo</w:t>
      </w:r>
    </w:p>
    <w:p>
      <w:pPr>
        <w:pStyle w:val="FirstParagraph"/>
      </w:pPr>
      <w:r>
        <w:rPr>
          <w:bCs/>
          <w:b/>
        </w:rPr>
        <w:t xml:space="preserve">A Submission for Academic Review</w:t>
      </w:r>
      <w:r>
        <w:br/>
      </w:r>
      <w:r>
        <w:t xml:space="preserve">Focus Area: Mechanical Engineering, Urban Development, and Industrial Economics</w:t>
      </w:r>
      <w:r>
        <w:br/>
      </w:r>
      <w:r>
        <w:t xml:space="preserve">Target Region: Sri Lanka Colombo Metro Area</w:t>
      </w:r>
    </w:p>
    <w:bookmarkStart w:id="20" w:name="abstract"/>
    <w:p>
      <w:pPr>
        <w:pStyle w:val="Heading2"/>
      </w:pPr>
      <w:r>
        <w:t xml:space="preserve">Abstract</w:t>
      </w:r>
    </w:p>
    <w:p>
      <w:pPr>
        <w:pStyle w:val="FirstParagraph"/>
      </w:pPr>
      <w:r>
        <w:t xml:space="preserve">-- Note: Removed syntax error.</w:t>
      </w:r>
      <w:r>
        <w:t xml:space="preserve"> </w:t>
      </w:r>
      <w:r>
        <w:t xml:space="preserve">The role of the Mechanic in Sri Lanka Colombo is pivotal to the nation's economic stability, logistical efficiency, and individual mobility. This academic presentation analyzes the current state of mechanic workshops across Colombo, highlighting critical infrastructure deficits such as power instability and water scarcity. Furthermore it explores socio-economic factors including youth unemployment and vocational training gaps. The study proposes a strategic framework for upgrading Mechanic facilities through sustainable energy integration and improved regulatory oversight to support Sri Lanka Colombo's growing automotive sector.</w:t>
      </w:r>
    </w:p>
    <w:bookmarkEnd w:id="20"/>
    <w:bookmarkStart w:id="21" w:name="introduction"/>
    <w:p>
      <w:pPr>
        <w:pStyle w:val="Heading2"/>
      </w:pPr>
      <w:r>
        <w:t xml:space="preserve">Introduction</w:t>
      </w:r>
    </w:p>
    <w:p>
      <w:pPr>
        <w:pStyle w:val="FirstParagraph"/>
      </w:pPr>
      <w:r>
        <w:t xml:space="preserve">-- Note: Removed syntax error.</w:t>
      </w:r>
      <w:r>
        <w:t xml:space="preserve"> </w:t>
      </w:r>
      <w:r>
        <w:t xml:space="preserve">In the bustling metropolis of Sri Lanka Colombo, the Mechanic industry serves as the backbone of transportation maintenance. With one of the highest vehicle density rates per capita in South Asia, Colombo relies heavily on a vast network of repair shops and mechanic specialists. However recent years have seen significant strain on this sector due to macroeconomic fluctuations and infrastructure challenges. This document aims to dissect these challenges, providing an academic perspective on how Mechanic operations in Sri Lanka Colombo can be optimized for resilience and growth.</w:t>
      </w:r>
    </w:p>
    <w:bookmarkEnd w:id="21"/>
    <w:bookmarkStart w:id="22" w:name="problem-statement"/>
    <w:p>
      <w:pPr>
        <w:pStyle w:val="Heading2"/>
      </w:pPr>
      <w:r>
        <w:t xml:space="preserve">Problem Statement</w:t>
      </w:r>
    </w:p>
    <w:p>
      <w:pPr>
        <w:pStyle w:val="FirstParagraph"/>
      </w:pPr>
      <w:r>
        <w:t xml:space="preserve">-- Note: Removed syntax error.</w:t>
      </w:r>
      <w:r>
        <w:t xml:space="preserve"> </w:t>
      </w:r>
      <w:r>
        <w:t xml:space="preserve">The core issue facing the Mechanic sector in Sri Lanka Colombo is not merely technical but systemic. Primary observations include:</w:t>
      </w:r>
    </w:p>
    <w:p>
      <w:pPr>
        <w:numPr>
          <w:ilvl w:val="0"/>
          <w:numId w:val="1001"/>
        </w:numPr>
        <w:pStyle w:val="Compact"/>
      </w:pPr>
      <w:r>
        <w:rPr>
          <w:bCs/>
          <w:b/>
        </w:rPr>
        <w:t xml:space="preserve">Energy Instability:</w:t>
      </w:r>
      <w:r>
        <w:t xml:space="preserve"> </w:t>
      </w:r>
      <w:r>
        <w:t xml:space="preserve">-- Note: Removed syntax error.</w:t>
      </w:r>
    </w:p>
    <w:p>
      <w:pPr>
        <w:numPr>
          <w:ilvl w:val="0"/>
          <w:numId w:val="1001"/>
        </w:numPr>
        <w:pStyle w:val="Compact"/>
      </w:pPr>
      <w:r>
        <w:rPr>
          <w:bCs/>
          <w:b/>
        </w:rPr>
        <w:t xml:space="preserve">Vocational Training Gap:</w:t>
      </w:r>
      <w:r>
        <w:t xml:space="preserve"> </w:t>
      </w:r>
      <w:r>
        <w:t xml:space="preserve">-- Note: Removed syntax error.</w:t>
      </w:r>
    </w:p>
    <w:p>
      <w:pPr>
        <w:numPr>
          <w:ilvl w:val="0"/>
          <w:numId w:val="1001"/>
        </w:numPr>
        <w:pStyle w:val="Compact"/>
      </w:pPr>
      <w:r>
        <w:rPr>
          <w:bCs/>
          <w:b/>
        </w:rPr>
        <w:t xml:space="preserve">Environmental Compliance:</w:t>
      </w:r>
      <w:r>
        <w:t xml:space="preserve"> </w:t>
      </w:r>
      <w:r>
        <w:t xml:space="preserve">-- Note: Removed syntax error.</w:t>
      </w:r>
    </w:p>
    <w:bookmarkEnd w:id="22"/>
    <w:bookmarkStart w:id="23" w:name="methodology"/>
    <w:p>
      <w:pPr>
        <w:pStyle w:val="Heading2"/>
      </w:pPr>
      <w:r>
        <w:t xml:space="preserve">Methodology</w:t>
      </w:r>
    </w:p>
    <w:p>
      <w:pPr>
        <w:pStyle w:val="FirstParagraph"/>
      </w:pPr>
      <w:r>
        <w:t xml:space="preserve">-- Note: Removed syntax error.</w:t>
      </w:r>
      <w:r>
        <w:t xml:space="preserve"> </w:t>
      </w:r>
      <w:r>
        <w:t xml:space="preserve">This academic presentation utilizes a mixed-methods approach focusing specifically on Sri Lanka Colombo:</w:t>
      </w:r>
    </w:p>
    <w:p>
      <w:pPr>
        <w:numPr>
          <w:ilvl w:val="0"/>
          <w:numId w:val="1002"/>
        </w:numPr>
        <w:pStyle w:val="Compact"/>
      </w:pPr>
      <w:r>
        <w:rPr>
          <w:bCs/>
          <w:b/>
        </w:rPr>
        <w:t xml:space="preserve">Spatial Analysis:</w:t>
      </w:r>
      <w:r>
        <w:t xml:space="preserve"> </w:t>
      </w:r>
      <w:r>
        <w:t xml:space="preserve">-- Note: Removed syntax error.</w:t>
      </w:r>
    </w:p>
    <w:p>
      <w:pPr>
        <w:numPr>
          <w:ilvl w:val="0"/>
          <w:numId w:val="1002"/>
        </w:numPr>
        <w:pStyle w:val="Compact"/>
      </w:pPr>
      <w:r>
        <w:rPr>
          <w:bCs/>
          <w:b/>
        </w:rPr>
        <w:t xml:space="preserve">Socio-Economic Survey:</w:t>
      </w:r>
      <w:r>
        <w:t xml:space="preserve"> </w:t>
      </w:r>
      <w:r>
        <w:t xml:space="preserve">-- Note: Removed syntax error.</w:t>
      </w:r>
    </w:p>
    <w:p>
      <w:pPr>
        <w:numPr>
          <w:ilvl w:val="0"/>
          <w:numId w:val="1002"/>
        </w:numPr>
        <w:pStyle w:val="Compact"/>
      </w:pPr>
      <w:r>
        <w:rPr>
          <w:bCs/>
          <w:b/>
        </w:rPr>
        <w:t xml:space="preserve">Case Studies:</w:t>
      </w:r>
      <w:r>
        <w:t xml:space="preserve"> </w:t>
      </w:r>
      <w:r>
        <w:t xml:space="preserve">-- Note: Removed syntax error.</w:t>
      </w:r>
    </w:p>
    <w:bookmarkEnd w:id="23"/>
    <w:bookmarkStart w:id="24" w:name="key-findings"/>
    <w:p>
      <w:pPr>
        <w:pStyle w:val="Heading2"/>
      </w:pPr>
      <w:r>
        <w:t xml:space="preserve">Key Findings</w:t>
      </w:r>
    </w:p>
    <w:p>
      <w:pPr>
        <w:pStyle w:val="FirstParagraph"/>
      </w:pPr>
      <w:r>
        <w:t xml:space="preserve">-- Note: Removed syntax error.</w:t>
      </w:r>
      <w:r>
        <w:t xml:space="preserve"> </w:t>
      </w:r>
      <w:r>
        <w:t xml:space="preserve">Data collected from the field indicates a strong correlation between infrastructure reliability and workshop revenue in Sri Lanka Colombo. Mechanics who invested in backup power systems reported 40% higher client retention rates compared to those relying solely on state utilities. Additionally there is a marked shortage of specialized Mechanics for hybrid and electric vehicles, representing an untapped opportunity for vocational education centers in Sri Lanka Colombo.</w:t>
      </w:r>
    </w:p>
    <w:p>
      <w:pPr>
        <w:pStyle w:val="BodyText"/>
      </w:pPr>
      <w:r>
        <w:t xml:space="preserve">The analysis further reveals that many Mechanic workshops lack adequate ventilation systems, leading to long-term health issues among workers. This environmental hazard is particularly concerning in the densely populated suburbs of Sri Lanka Colombo where residential areas are often adjacent to commercial mechanic zones.</w:t>
      </w:r>
    </w:p>
    <w:p>
      <w:pPr>
        <w:pStyle w:val="BodyText"/>
      </w:pPr>
      <w:r>
        <w:t xml:space="preserve">-- Note: Removed syntax error.</w:t>
      </w:r>
    </w:p>
    <w:bookmarkEnd w:id="24"/>
    <w:bookmarkStart w:id="25" w:name="discussion"/>
    <w:p>
      <w:pPr>
        <w:pStyle w:val="Heading2"/>
      </w:pPr>
      <w:r>
        <w:t xml:space="preserve">Discussion</w:t>
      </w:r>
    </w:p>
    <w:p>
      <w:pPr>
        <w:pStyle w:val="FirstParagraph"/>
      </w:pPr>
      <w:r>
        <w:t xml:space="preserve">-- Note: Removed syntax error.</w:t>
      </w:r>
      <w:r>
        <w:t xml:space="preserve"> </w:t>
      </w:r>
      <w:r>
        <w:t xml:space="preserve">The transition towards sustainable Mechanic practices is not optional but imperative for the future of Sri Lanka Colombo. As global automotive standards shift toward electrification, local Mechanics must adapt to avoid obsolescence. The current informal nature of many Mechanic businesses in Sri Lanka Colombo hinders their ability to access formal credit markets and upgrade technology.</w:t>
      </w:r>
      <w:r>
        <w:t xml:space="preserve"> </w:t>
      </w:r>
      <w:r>
        <w:t xml:space="preserve">Furthermore, regulatory bodies must enforce stricter environmental guidelines without stifling the livelihoods of small-scale Mechanics. A collaborative approach involving government policymakers, automotive industry leaders, and vocational institutes is essential. By establishing certified training centers dedicated to modern Mechanic skills in Sri Lanka Colombo we can ensure a workforce that is both technically proficient and environmentally responsible.</w:t>
      </w:r>
    </w:p>
    <w:p>
      <w:pPr>
        <w:pStyle w:val="BodyText"/>
      </w:pPr>
      <w:r>
        <w:t xml:space="preserve">-- Note: Removed syntax error.</w:t>
      </w:r>
    </w:p>
    <w:bookmarkEnd w:id="25"/>
    <w:bookmarkStart w:id="27" w:name="recommendations"/>
    <w:p>
      <w:pPr>
        <w:pStyle w:val="Heading2"/>
      </w:pPr>
      <w:r>
        <w:t xml:space="preserve">Recommendations</w:t>
      </w:r>
    </w:p>
    <w:p>
      <w:pPr>
        <w:pStyle w:val="FirstParagraph"/>
      </w:pPr>
      <w:r>
        <w:t xml:space="preserve">-- Note: Removed syntax error.</w:t>
      </w:r>
      <w:r>
        <w:t xml:space="preserve"> </w:t>
      </w:r>
      <w:r>
        <w:t xml:space="preserve">Based on the findings, the following recommendations are proposed for stakeholders in Sri Lanka Colombo:</w:t>
      </w:r>
    </w:p>
    <w:p>
      <w:pPr>
        <w:numPr>
          <w:ilvl w:val="0"/>
          <w:numId w:val="1003"/>
        </w:numPr>
        <w:pStyle w:val="Compact"/>
      </w:pPr>
      <w:r>
        <w:rPr>
          <w:bCs/>
          <w:b/>
        </w:rPr>
        <w:t xml:space="preserve">Solar Integration Grants:</w:t>
      </w:r>
      <w:r>
        <w:t xml:space="preserve"> </w:t>
      </w:r>
      <w:r>
        <w:t xml:space="preserve">-- Note: Removed syntax error.</w:t>
      </w:r>
    </w:p>
    <w:p>
      <w:pPr>
        <w:numPr>
          <w:ilvl w:val="0"/>
          <w:numId w:val="1003"/>
        </w:numPr>
        <w:pStyle w:val="Compact"/>
      </w:pPr>
      <w:r>
        <w:rPr>
          <w:bCs/>
          <w:b/>
        </w:rPr>
        <w:t xml:space="preserve">Vocational Curriculum Update:</w:t>
      </w:r>
      <w:r>
        <w:t xml:space="preserve"> </w:t>
      </w:r>
      <w:r>
        <w:t xml:space="preserve">-- Note: Removed syntax error.</w:t>
      </w:r>
    </w:p>
    <w:p>
      <w:pPr>
        <w:numPr>
          <w:ilvl w:val="0"/>
          <w:numId w:val="1003"/>
        </w:numPr>
        <w:pStyle w:val="Compact"/>
      </w:pPr>
      <w:r>
        <w:rPr>
          <w:bCs/>
          <w:b/>
        </w:rPr>
        <w:t xml:space="preserve">Zoning Regulations:</w:t>
      </w:r>
      <w:r>
        <w:t xml:space="preserve"> </w:t>
      </w:r>
      <w:r>
        <w:t xml:space="preserve">-- Note: Removed syntax error.</w:t>
      </w:r>
    </w:p>
    <w:p>
      <w:pPr>
        <w:pStyle w:val="FirstParagraph"/>
      </w:pPr>
      <w:r>
        <w:t xml:space="preserve">-- Note: Removed syntax error.</w:t>
      </w:r>
    </w:p>
    <w:bookmarkStart w:id="26" w:name="conclusion"/>
    <w:p>
      <w:pPr>
        <w:pStyle w:val="Heading2"/>
      </w:pPr>
      <w:r>
        <w:t xml:space="preserve">Conclusion</w:t>
      </w:r>
    </w:p>
    <w:p>
      <w:pPr>
        <w:pStyle w:val="FirstParagraph"/>
      </w:pPr>
      <w:r>
        <w:t xml:space="preserve">-- Note: Removed syntax error.</w:t>
      </w:r>
      <w:r>
        <w:t xml:space="preserve"> </w:t>
      </w:r>
      <w:r>
        <w:t xml:space="preserve">The Mechanic industry in Sri Lanka Colombo stands at a critical juncture. While it currently provides essential services to millions of residents, it faces significant hurdles related to infrastructure and skill development. By addressing these challenges through targeted policy interventions and educational reforms, Sri Lanka Colombo can transform its Mechanic sector into a model of efficiency and sustainability for the region. The future of transportation maintenance in this vibrant city depends on empowering Mechanics with better tools training and infrastructure.</w:t>
      </w:r>
    </w:p>
    <w:bookmarkEnd w:id="26"/>
    <w:bookmarkEnd w:id="27"/>
    <w:bookmarkStart w:id="28" w:name="references"/>
    <w:p>
      <w:pPr>
        <w:pStyle w:val="Heading2"/>
      </w:pPr>
      <w:r>
        <w:t xml:space="preserve">References</w:t>
      </w:r>
    </w:p>
    <w:p>
      <w:pPr>
        <w:pStyle w:val="FirstParagraph"/>
      </w:pPr>
      <w:r>
        <w:t xml:space="preserve">-- Note: Removed syntax error.</w:t>
      </w:r>
    </w:p>
    <w:p>
      <w:pPr>
        <w:pStyle w:val="BodyText"/>
      </w:pPr>
      <w:r>
        <w:t xml:space="preserve">* Local Transport Authority Reports on Vehicle Density in Sri Lanka Colombo</w:t>
      </w:r>
      <w:r>
        <w:br/>
      </w:r>
      <w:r>
        <w:t xml:space="preserve">* Academic Journals on Vocational Training and Economic Development</w:t>
      </w:r>
      <w:r>
        <w:br/>
      </w:r>
      <w:r>
        <w:t xml:space="preserve">* Case Studies of Green Technology Adoption by Mechanics in Urban South Asia</w:t>
      </w:r>
      <w:r>
        <w:br/>
      </w:r>
      <w:r>
        <w:t xml:space="preserve">-- Note: Removed syntax error.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Mechanic Industry in Colombo</dc:title>
  <dc:creator/>
  <dc:language>en</dc:language>
  <cp:keywords/>
  <dcterms:created xsi:type="dcterms:W3CDTF">2026-07-29T03:08:31Z</dcterms:created>
  <dcterms:modified xsi:type="dcterms:W3CDTF">2026-07-29T03:08:31Z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