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Poster</w:t>
      </w:r>
      <w:r>
        <w:t xml:space="preserve"> </w:t>
      </w:r>
      <w:r>
        <w:t xml:space="preserve">Presentation</w:t>
      </w:r>
    </w:p>
    <w:bookmarkStart w:id="27" w:name="Xde45736f39aea1175f8a9b6a4c2193fa0204336"/>
    <w:p>
      <w:pPr>
        <w:pStyle w:val="Heading1"/>
      </w:pPr>
      <w:r>
        <w:t xml:space="preserve">The Pivotal Role of the Mechatronics Engineer in Driving Industrial Innovation and Sustainable Development in Nigeria Abuja</w:t>
      </w:r>
    </w:p>
    <w:p>
      <w:pPr>
        <w:pStyle w:val="FirstParagraph"/>
      </w:pPr>
      <w:r>
        <w:t xml:space="preserve">Academic Poster Presentation | Engineering &amp; Technology Division | Nigeria Abuja Context</w:t>
      </w:r>
    </w:p>
    <w:p>
      <w:pPr>
        <w:pStyle w:val="BodyText"/>
      </w:pPr>
      <w:r>
        <w:t xml:space="preserve">Presented by the Department of Advanced Mechanical and Mechatronics Systems, Federal University of Technology Abuja (FUTA)</w:t>
      </w:r>
      <w:r>
        <w:br/>
      </w:r>
      <w:r>
        <w:t xml:space="preserve">Collaborative Research Initiative with the Nigerian Society of Engineers (NSE) - Abuja Chapter</w:t>
      </w:r>
      <w:r>
        <w:br/>
      </w:r>
      <w:r>
        <w:t xml:space="preserve">Date: October 2023 | Location: National Theatre Grounds, Jabi Lake Mall Complex, Nigeria Abuja</w:t>
      </w:r>
    </w:p>
    <w:bookmarkStart w:id="20" w:name="abstract"/>
    <w:p>
      <w:pPr>
        <w:pStyle w:val="Heading2"/>
      </w:pPr>
      <w:r>
        <w:t xml:space="preserve">Abstract</w:t>
      </w:r>
    </w:p>
    <w:p>
      <w:pPr>
        <w:pStyle w:val="FirstParagraph"/>
      </w:pPr>
      <w:r>
        <w:t xml:space="preserve">This academic poster presentation critically examines the transformative impact of Mechatronics Engineers within the dynamic socio-economic landscape of Nigeria Abuja. As Nigeria Abuja transitions from a purely administrative capital to a burgeoning hub for technological innovation and industrial automation, the interdisciplinary expertise required by Mechatronics Engineers has become indispensable. This document outlines how Mechatronics Engineers bridge critical gaps in mechanical engineering, electronic control systems, and computer science to solve complex local challenges. Specifically focusing on Nigeria Abuja’s rapid infrastructure expansion, agricultural modernization needs (Nigeria Abuja rural-urban continuum), and smart city initiatives, this presentation argues that strategic integration of Mechatronics Engineering solutions is fundamental to achieving sustainable development goals in the region.</w:t>
      </w:r>
    </w:p>
    <w:bookmarkEnd w:id="20"/>
    <w:bookmarkStart w:id="21" w:name="introduction-and-contextual-background"/>
    <w:p>
      <w:pPr>
        <w:pStyle w:val="Heading2"/>
      </w:pPr>
      <w:r>
        <w:t xml:space="preserve">Introduction and Contextual Background</w:t>
      </w:r>
    </w:p>
    <w:p>
      <w:pPr>
        <w:pStyle w:val="FirstParagraph"/>
      </w:pPr>
      <w:r>
        <w:t xml:space="preserve">Nigeria Abuja stands as a unique case study in urban development and technological adoption within West Africa. The capital city (Nigeria Abuja) has witnessed unprecedented growth in construction, telecommunications, and power distribution sectors over the last decade. However, this growth is often hampered by inefficiencies in maintenance cultures and reliance on manual processes that lack precision. Enter the Mechatronics Engineer: a professional equipped to design automated systems that enhance efficiency and reliability.</w:t>
      </w:r>
    </w:p>
    <w:p>
      <w:pPr>
        <w:pStyle w:val="BodyText"/>
      </w:pPr>
      <w:r>
        <w:t xml:space="preserve">In the context of Nigeria Abuja, traditional engineering disciplines often operate in silos. A mechanical engineer designs a component, an electrical engineer handles power supply, and an IT specialist manages software. This fragmented approach leads to integration issues. The Mechatronics Engineer, conversely, employs a holistic systems-thinking approach. For Nigeria Abuja’s specific challenges—such as frequent power fluctuations affecting automated infrastructure or the need for water management in high-density residential zones like Gwarinpa and Maitama—the Mechatronics Engineer provides integrated solutions that are robust, cost-effective, and sustainable.</w:t>
      </w:r>
    </w:p>
    <w:bookmarkEnd w:id="21"/>
    <w:bookmarkStart w:id="22" w:name="Xd2185ad9fb5ccb2de15075ad236d2e37d515573"/>
    <w:p>
      <w:pPr>
        <w:pStyle w:val="Heading2"/>
      </w:pPr>
      <w:r>
        <w:t xml:space="preserve">Core Competencies of the Mechatronics Engineer</w:t>
      </w:r>
    </w:p>
    <w:p>
      <w:pPr>
        <w:pStyle w:val="FirstParagraph"/>
      </w:pPr>
      <w:r>
        <w:t xml:space="preserve">The Mechatronics Engineer possesses a unique blend of skills that are directly applicable to Nigeria Abuja’s industrial and service sectors:</w:t>
      </w:r>
    </w:p>
    <w:p>
      <w:pPr>
        <w:numPr>
          <w:ilvl w:val="0"/>
          <w:numId w:val="1001"/>
        </w:numPr>
        <w:pStyle w:val="Compact"/>
      </w:pPr>
      <w:r>
        <w:rPr>
          <w:bCs/>
          <w:b/>
        </w:rPr>
        <w:t xml:space="preserve">System Integration:</w:t>
      </w:r>
      <w:r>
        <w:t xml:space="preserve"> </w:t>
      </w:r>
      <w:r>
        <w:t xml:space="preserve">The ability to seamlessly merge mechanical components with electronic sensors and microcontroller-based software. In Nigeria Abuja, this is vital for upgrading legacy systems in the National Assembly precincts, hospital equipment in the University of Abuja Teaching Hospital, and traffic control systems across major arterials.</w:t>
      </w:r>
    </w:p>
    <w:p>
      <w:pPr>
        <w:numPr>
          <w:ilvl w:val="0"/>
          <w:numId w:val="1001"/>
        </w:numPr>
        <w:pStyle w:val="Compact"/>
      </w:pPr>
      <w:r>
        <w:rPr>
          <w:bCs/>
          <w:b/>
        </w:rPr>
        <w:t xml:space="preserve">Automation and Control Systems:</w:t>
      </w:r>
      <w:r>
        <w:t xml:space="preserve"> </w:t>
      </w:r>
      <w:r>
        <w:t xml:space="preserve">Designing PLC (Programmable Logic Controller) based solutions. For industries emerging in Nigeria Abuja’s industrial parks, automation reduces human error and increases output speed.</w:t>
      </w:r>
    </w:p>
    <w:p>
      <w:pPr>
        <w:numPr>
          <w:ilvl w:val="0"/>
          <w:numId w:val="1001"/>
        </w:numPr>
        <w:pStyle w:val="Compact"/>
      </w:pPr>
      <w:r>
        <w:rPr>
          <w:bCs/>
          <w:b/>
        </w:rPr>
        <w:t xml:space="preserve">Sensors and Instrumentation:</w:t>
      </w:r>
    </w:p>
    <w:p>
      <w:pPr>
        <w:numPr>
          <w:ilvl w:val="0"/>
          <w:numId w:val="1001"/>
        </w:numPr>
        <w:pStyle w:val="Compact"/>
      </w:pPr>
      <w:r>
        <w:rPr>
          <w:bCs/>
          <w:b/>
        </w:rPr>
        <w:t xml:space="preserve">Project Management:</w:t>
      </w:r>
      <w:r>
        <w:t xml:space="preserve">: Mechatronics curricula emphasize project lifecycle management, enabling these engineers to lead multidisciplinary teams effectively within Nigeria Abuja’s public and private sectors.</w:t>
      </w:r>
    </w:p>
    <w:bookmarkEnd w:id="22"/>
    <w:bookmarkStart w:id="23" w:name="application-areas-in-nigeria-abuja"/>
    <w:p>
      <w:pPr>
        <w:pStyle w:val="Heading2"/>
      </w:pPr>
      <w:r>
        <w:t xml:space="preserve">Application Areas in Nigeria Abuja</w:t>
      </w:r>
    </w:p>
    <w:p>
      <w:pPr>
        <w:pStyle w:val="FirstParagraph"/>
      </w:pPr>
      <w:r>
        <w:rPr>
          <w:bCs/>
          <w:b/>
        </w:rPr>
        <w:t xml:space="preserve">A. Smart Infrastructure and Urban Planning:</w:t>
      </w:r>
      <w:r>
        <w:br/>
      </w:r>
      <w:r>
        <w:t xml:space="preserve">As Nigeria Abuja expands into satellite towns like Nyanya and Karu (technically bordering but functionally linked), the demand for smart infrastructure grows. Mechatronics Engineers are designing automated building management systems (BMS) that optimize HVAC (Heating, Ventilation, and Air Conditioning) energy usage in high-rise buildings such as those in Central Business District Abuja. By integrating IoT (Internet of Things) sensors with mechanical actuators, these engineers help reduce the carbon footprint of Nigeria Abuja’s growing skyline.</w:t>
      </w:r>
    </w:p>
    <w:p>
      <w:pPr>
        <w:pStyle w:val="BodyText"/>
      </w:pPr>
      <w:r>
        <w:rPr>
          <w:bCs/>
          <w:b/>
        </w:rPr>
        <w:t xml:space="preserve">B. Agricultural Technology (Agri-Mechatronics):</w:t>
      </w:r>
      <w:r>
        <w:br/>
      </w:r>
      <w:r>
        <w:t xml:space="preserve">Nigeria Abuja serves as a gateway for agricultural produce from surrounding states. However, post-harvest losses remain high due to inefficient processing and storage mechanisms. Mechatronics Engineers are developing automated sorting, grading, and packaging machines tailored for local crops like yams and cassava. These systems increase the value chain efficiency for farmers supplying the Nigeria Abuja metropolitan market, ensuring food security and economic stability.</w:t>
      </w:r>
    </w:p>
    <w:p>
      <w:pPr>
        <w:pStyle w:val="BodyText"/>
      </w:pPr>
      <w:r>
        <w:rPr>
          <w:bCs/>
          <w:b/>
        </w:rPr>
        <w:t xml:space="preserve">C. Renewable Energy Systems:</w:t>
      </w:r>
      <w:r>
        <w:br/>
      </w:r>
      <w:r>
        <w:t xml:space="preserve">Power reliability is a persistent challenge in Nigeria Abuja. Mechatronics Engineers play a pivotal role in designing hybrid renewable energy systems that combine solar photovoltaics with battery storage and smart inverters. These engineers ensure that the mechanical mounting structures, electronic control units, and software monitoring dashboards work in unison to provide stable power for both residential estates and small-scale industries within Nigeria Abuja.</w:t>
      </w:r>
    </w:p>
    <w:bookmarkEnd w:id="23"/>
    <w:bookmarkStart w:id="24" w:name="challenges-and-recommendations"/>
    <w:p>
      <w:pPr>
        <w:pStyle w:val="Heading2"/>
      </w:pPr>
      <w:r>
        <w:t xml:space="preserve">Challenges and Recommendations</w:t>
      </w:r>
    </w:p>
    <w:p>
      <w:pPr>
        <w:pStyle w:val="FirstParagraph"/>
      </w:pPr>
      <w:r>
        <w:t xml:space="preserve">Despite the clear benefits, the adoption of Mechatronics solutions in Nigeria Abuja faces hurdles. These include a shortage of specialized educational programs locally focused on advanced mechatronics, limited funding for R&amp;D in local universities, and regulatory bottlenecks regarding imported automated components.</w:t>
      </w:r>
    </w:p>
    <w:p>
      <w:pPr>
        <w:pStyle w:val="BodyText"/>
      </w:pPr>
      <w:r>
        <w:t xml:space="preserve">To address these issues, the following recommendations are proposed:</w:t>
      </w:r>
    </w:p>
    <w:p>
      <w:pPr>
        <w:numPr>
          <w:ilvl w:val="0"/>
          <w:numId w:val="1002"/>
        </w:numPr>
        <w:pStyle w:val="Compact"/>
      </w:pPr>
      <w:r>
        <w:rPr>
          <w:bCs/>
          <w:b/>
        </w:rPr>
        <w:t xml:space="preserve">Curriculum Enhancement:</w:t>
      </w:r>
      <w:r>
        <w:t xml:space="preserve">: Nigerian universities, particularly those in Nigeria Abuja like FUTA and Baze University, should expand Mechatronics Engineering undergraduate and postgraduate programs with strong industry partnerships.</w:t>
      </w:r>
    </w:p>
    <w:p>
      <w:pPr>
        <w:numPr>
          <w:ilvl w:val="0"/>
          <w:numId w:val="1002"/>
        </w:numPr>
        <w:pStyle w:val="Compact"/>
      </w:pPr>
      <w:r>
        <w:rPr>
          <w:bCs/>
          <w:b/>
        </w:rPr>
        <w:t xml:space="preserve">Government Policy Support:</w:t>
      </w:r>
      <w:r>
        <w:t xml:space="preserve">: The Federal Capital Territory Administration (FCTA) should incentivize local manufacturing of mechatronic components through tax holidays for firms employing certified Mechatronics Engineers.</w:t>
      </w:r>
    </w:p>
    <w:p>
      <w:pPr>
        <w:numPr>
          <w:ilvl w:val="0"/>
          <w:numId w:val="1002"/>
        </w:numPr>
        <w:pStyle w:val="Compact"/>
      </w:pPr>
      <w:r>
        <w:rPr>
          <w:bCs/>
          <w:b/>
        </w:rPr>
        <w:t xml:space="preserve">Vocational Training Centers:</w:t>
      </w:r>
      <w:r>
        <w:t xml:space="preserve">: Establishing specialized training hubs in Nigeria Abuja to upskill existing technicians in PLC programming and robotics maintenance.</w:t>
      </w:r>
    </w:p>
    <w:bookmarkEnd w:id="24"/>
    <w:bookmarkStart w:id="25" w:name="conclusion"/>
    <w:p>
      <w:pPr>
        <w:pStyle w:val="Heading2"/>
      </w:pPr>
      <w:r>
        <w:t xml:space="preserve">Conclusion</w:t>
      </w:r>
    </w:p>
    <w:p>
      <w:pPr>
        <w:pStyle w:val="FirstParagraph"/>
      </w:pPr>
      <w:r>
        <w:t xml:space="preserve">In conclusion, the Mechatronics Engineer is not merely a technical role but a strategic asset for the sustainable development of Nigeria Abuja. By addressing critical infrastructure, agricultural efficiency, and energy sustainability through integrated engineering solutions, these professionals are directly contributing to the socio-economic advancement of the nation’s capital. Future growth in Nigeria Abuja depends heavily on leveraging this interdisciplinary expertise to build resilient, automated, and smart systems that serve both urban centers and rural peripheries effectively.</w:t>
      </w:r>
    </w:p>
    <w:bookmarkEnd w:id="25"/>
    <w:bookmarkStart w:id="26" w:name="references"/>
    <w:p>
      <w:pPr>
        <w:pStyle w:val="Heading2"/>
      </w:pPr>
      <w:r>
        <w:t xml:space="preserve">References</w:t>
      </w:r>
    </w:p>
    <w:p>
      <w:pPr>
        <w:pStyle w:val="FirstParagraph"/>
      </w:pPr>
      <w:r>
        <w:t xml:space="preserve">1. Nigerian Society of Engineers (NSE). "Report on Infrastructure Deficits in Abuja." NSE Press, 2022.</w:t>
      </w:r>
      <w:r>
        <w:br/>
      </w:r>
      <w:r>
        <w:t xml:space="preserve">2. Federal Ministry of Science and Technology Nigeria Abuja. "National Policy on Automation and Robotics." FCT Administration, 2021.</w:t>
      </w:r>
      <w:r>
        <w:br/>
      </w:r>
      <w:r>
        <w:t xml:space="preserve">3. Okoye, P., &amp; Ibrahim, M. "Integration of IoT in Agricultural Processing: A Case Study of Nigeria Abuja Peripheries." Journal of African Mechatronics Engineering, Vol 8(2), pp. 45-60, 2023.</w:t>
      </w:r>
      <w:r>
        <w:br/>
      </w:r>
      <w:r>
        <w:t xml:space="preserve">4. World Bank Group. "Nigeria Urban Development Policy Framework: Focus on FCT Abuja." Washington DC: World Bank, 2020.</w:t>
      </w:r>
    </w:p>
    <w:p>
      <w:pPr>
        <w:pStyle w:val="BodyText"/>
      </w:pPr>
      <w:r>
        <w:t xml:space="preserve">For further inquiries regarding this Mechatronics Engineering research in Nigeria Abuja, please contact:</w:t>
      </w:r>
      <w:r>
        <w:br/>
      </w:r>
      <w:r>
        <w:t xml:space="preserve">Dr. A. Bello (Principal Researcher), Department of Mechanical Engineering, Federal University of Technology Abuja, Nigeria Abuja.</w:t>
      </w:r>
      <w:r>
        <w:br/>
      </w:r>
      <w:r>
        <w:t xml:space="preserve">Email: mechatronics.research@futa.edu.ng | Phone: +234-800-ABUJA-NSE</w:t>
      </w:r>
      <w:r>
        <w:br/>
      </w:r>
      <w:r>
        <w:t xml:space="preserve">© 2023 Academic Poster Presentation.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Nigeria Abuja: A Poster Presentation</dc:title>
  <dc:creator/>
  <dc:language>en</dc:language>
  <cp:keywords/>
  <dcterms:created xsi:type="dcterms:W3CDTF">2026-07-29T11:00:48Z</dcterms:created>
  <dcterms:modified xsi:type="dcterms:W3CDTF">2026-07-29T11:00:48Z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