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X5c99cbc5378fd117f71cd2c7eec640733b9951c"/>
    <w:p>
      <w:pPr>
        <w:pStyle w:val="Heading1"/>
      </w:pPr>
      <w:r>
        <w:t xml:space="preserve">Mechatronics Engineer in Thailand Bangkok</w:t>
      </w:r>
    </w:p>
    <w:p>
      <w:pPr>
        <w:pStyle w:val="FirstParagraph"/>
      </w:pPr>
      <w:r>
        <w:t xml:space="preserve">An Academic Poster Presentation on the Integration of Mechanical, Electronic, and Software Engineering in the Heart of Southeast Asia's Technological Hub.</w:t>
      </w:r>
    </w:p>
    <w:bookmarkEnd w:id="20"/>
    <w:bookmarkStart w:id="21" w:name="introduction-to-mechatronics-engineering"/>
    <w:p>
      <w:pPr>
        <w:pStyle w:val="Heading2"/>
      </w:pPr>
      <w:r>
        <w:t xml:space="preserve">Introduction to Mechatronics Engineering</w:t>
      </w:r>
    </w:p>
    <w:p>
      <w:pPr>
        <w:pStyle w:val="FirstParagraph"/>
      </w:pPr>
      <w:r>
        <w:t xml:space="preserve">Mechatronics engineering is a multidisciplinary field that combines mechanical engineering, electronics, computer engineering, telecommunications engineering, control engineering and software engineering. The synergy of these disciplines allows for the creation of intelligent systems and products that are more efficient, reliable and versatile than traditional mechanical systems alone. In the dynamic landscape of modern industry Mechatronics Engineers play a pivotal role in driving innovation across various sectors such as automotive manufacturing aerospace robotics medical devices consumer electronics and automation.</w:t>
      </w:r>
    </w:p>
    <w:p>
      <w:pPr>
        <w:pStyle w:val="BodyText"/>
      </w:pPr>
      <w:r>
        <w:t xml:space="preserve">In Thailand Bangkok Mechatronics Engineering has emerged as a critical domain due to the region's rapid industrialization technological advancement and strategic location within the ASEAN economic bloc. As one of Southeast Asia's leading economies Thailand is increasingly focusing on high-tech industries smart factories Industry 4.0 initiatives and sustainable development goals where Mechatronics Engineers are at the forefront of implementing cutting-edge solutions.</w:t>
      </w:r>
    </w:p>
    <w:bookmarkEnd w:id="21"/>
    <w:bookmarkStart w:id="22" w:name="Xdcc162705c0f18689a3bc18f38aea0bdc35dfdc"/>
    <w:p>
      <w:pPr>
        <w:pStyle w:val="Heading2"/>
      </w:pPr>
      <w:r>
        <w:t xml:space="preserve">The Role of Mechatronics Engineer in Thailand Bangkok</w:t>
      </w:r>
    </w:p>
    <w:p>
      <w:pPr>
        <w:numPr>
          <w:ilvl w:val="0"/>
          <w:numId w:val="1001"/>
        </w:numPr>
        <w:pStyle w:val="Compact"/>
      </w:pPr>
      <w:r>
        <w:rPr>
          <w:bCs/>
          <w:b/>
        </w:rPr>
        <w:t xml:space="preserve">Industry 4.0 Implementation:</w:t>
      </w:r>
      <w:r>
        <w:t xml:space="preserve">Bangkok serves as the economic heart of Thailand with numerous multinational corporations and local enterprises investing heavily in smart manufacturing technologies. Mechatronics Engineers are essential in designing integrating and maintaining automated production lines robotic systems IoT-enabled machines predictive maintenance solutions etc.</w:t>
      </w:r>
    </w:p>
    <w:p>
      <w:pPr>
        <w:numPr>
          <w:ilvl w:val="0"/>
          <w:numId w:val="1001"/>
        </w:numPr>
        <w:pStyle w:val="Compact"/>
      </w:pPr>
      <w:r>
        <w:rPr>
          <w:bCs/>
          <w:b/>
        </w:rPr>
        <w:t xml:space="preserve">Automotive &amp; Automotive Parts Manufacturing:</w:t>
      </w:r>
      <w:r>
        <w:t xml:space="preserve">Thailand is often referred to as the "Detroit of Asia" owing its robust automotive industry both domestic consumption exports. With shifting towards electric vehicles EVs hybrid technologies autonomous driving capabilities there is a growing demand for professionals who can integrate mechanical components with advanced electronic control units software algorithms sensor networks etc.</w:t>
      </w:r>
    </w:p>
    <w:p>
      <w:pPr>
        <w:numPr>
          <w:ilvl w:val="0"/>
          <w:numId w:val="1001"/>
        </w:numPr>
        <w:pStyle w:val="Compact"/>
      </w:pPr>
      <w:r>
        <w:rPr>
          <w:bCs/>
          <w:b/>
        </w:rPr>
        <w:t xml:space="preserve">Robotics &amp; Automation:</w:t>
      </w:r>
      <w:r>
        <w:t xml:space="preserve">Bangkok hosts several research institutions universities and companies specializing in robotics development automation services Mechatronics Engineers contribute significantly by designing robots for healthcare logistics agriculture construction security purposes among others ensuring optimal performance safety compliance with international standards.</w:t>
      </w:r>
    </w:p>
    <w:p>
      <w:pPr>
        <w:numPr>
          <w:ilvl w:val="0"/>
          <w:numId w:val="1001"/>
        </w:numPr>
        <w:pStyle w:val="Compact"/>
      </w:pPr>
      <w:r>
        <w:rPr>
          <w:bCs/>
          <w:b/>
        </w:rPr>
        <w:t xml:space="preserve">Sustainable Energy Solutions:</w:t>
      </w:r>
      <w:r>
        <w:t xml:space="preserve">In response to global environmental challenges Thailand has committed to reducing carbon emissions promoting renewable energy sources efficient resource utilization. Within this context Mechatronics Engineers work on developing solar panel tracking systems wind turbine controllers smart grid technologies energy storage devices thus supporting the nation's transition towards cleaner green future.</w:t>
      </w:r>
    </w:p>
    <w:p>
      <w:pPr>
        <w:numPr>
          <w:ilvl w:val="0"/>
          <w:numId w:val="1001"/>
        </w:numPr>
        <w:pStyle w:val="Compact"/>
      </w:pPr>
      <w:r>
        <w:rPr>
          <w:bCs/>
          <w:b/>
        </w:rPr>
        <w:t xml:space="preserve">Medical Device Innovation:</w:t>
      </w:r>
      <w:r>
        <w:t xml:space="preserve">The healthcare sector also benefits from advancements made possible through mechatronic principles. From surgical robots imaging equipment patient monitoring systems wearable health trackers Mechatronics Engineers collaborate closely with medical professionals biologists chemists to create innovative products that improve diagnosis treatment recovery processes ultimately enhancing quality of life for patients across Thailand.</w:t>
      </w:r>
    </w:p>
    <w:bookmarkEnd w:id="22"/>
    <w:bookmarkStart w:id="23" w:name="educational-pathway-academic-focus-areas"/>
    <w:p>
      <w:pPr>
        <w:pStyle w:val="Heading2"/>
      </w:pPr>
      <w:r>
        <w:t xml:space="preserve">Educational Pathway &amp; Academic Focus Areas</w:t>
      </w:r>
    </w:p>
    <w:p>
      <w:pPr>
        <w:pStyle w:val="FirstParagraph"/>
      </w:pPr>
      <w:r>
        <w:t xml:space="preserve">Becoming a successful Mechatronics Engineer requires comprehensive education blending theoretical knowledge practical skills hands-on experience. Universities in Thailand particularly those located in Bangkok offer specialized programs covering core subjects mathematics physics programming mechanics electronics control systems embedded systems microcontrollers sensors actuators PLCs SCADA etc.</w:t>
      </w:r>
    </w:p>
    <w:p>
      <w:pPr>
        <w:pStyle w:val="BodyText"/>
      </w:pPr>
      <w:r>
        <w:t xml:space="preserve">Key academic focus areas include:</w:t>
      </w:r>
    </w:p>
    <w:p>
      <w:pPr>
        <w:numPr>
          <w:ilvl w:val="0"/>
          <w:numId w:val="1002"/>
        </w:numPr>
        <w:pStyle w:val="Compact"/>
      </w:pPr>
      <w:r>
        <w:rPr>
          <w:bCs/>
          <w:b/>
        </w:rPr>
        <w:t xml:space="preserve">Mechanical Design &amp; Analysis:</w:t>
      </w:r>
      <w:r>
        <w:t xml:space="preserve">CAD/CAM tools finite element analysis kinematics dynamics thermodynamics fluid mechanics materials science structural integrity assessments vibrations noise reduction techniques thermal management strategies.</w:t>
      </w:r>
    </w:p>
    <w:p>
      <w:pPr>
        <w:numPr>
          <w:ilvl w:val="0"/>
          <w:numId w:val="1002"/>
        </w:numPr>
        <w:pStyle w:val="Compact"/>
      </w:pPr>
      <w:r>
        <w:rPr>
          <w:bCs/>
          <w:b/>
        </w:rPr>
        <w:t xml:space="preserve">Electrical/Electronic Circuit Design:</w:t>
      </w:r>
      <w:r>
        <w:t xml:space="preserve">Analog/digital circuit design power electronics signal processing microprocessor/microcontroller programming interface protocols communication standards PCB layout fabrication testing procedures electromagnetic compatibility EMC considerations.</w:t>
      </w:r>
    </w:p>
    <w:p>
      <w:pPr>
        <w:numPr>
          <w:ilvl w:val="0"/>
          <w:numId w:val="1002"/>
        </w:numPr>
        <w:pStyle w:val="Compact"/>
      </w:pPr>
      <w:r>
        <w:rPr>
          <w:bCs/>
          <w:b/>
        </w:rPr>
        <w:t xml:space="preserve">Computer Science/Software Development:</w:t>
      </w:r>
    </w:p>
    <w:p>
      <w:pPr>
        <w:numPr>
          <w:ilvl w:val="0"/>
          <w:numId w:val="1002"/>
        </w:numPr>
        <w:pStyle w:val="Compact"/>
      </w:pPr>
      <w:r>
        <w:rPr>
          <w:bCs/>
          <w:b/>
        </w:rPr>
        <w:t xml:space="preserve">Control Systems Engineering:</w:t>
      </w:r>
      <w:r>
        <w:t xml:space="preserve">Analyze model design implement feedback controllers PID controllers fuzzy logic neural networks adaptive control robust control optimal control stochastic processes stability analysis frequency response methods root locus plots bode diagrams nyquist plots state-space representation transfer functions block diagram reduction techniques.</w:t>
      </w:r>
    </w:p>
    <w:p>
      <w:pPr>
        <w:numPr>
          <w:ilvl w:val="0"/>
          <w:numId w:val="1002"/>
        </w:numPr>
        <w:pStyle w:val="Compact"/>
      </w:pPr>
      <w:r>
        <w:rPr>
          <w:bCs/>
          <w:b/>
        </w:rPr>
        <w:t xml:space="preserve">Systems Integration Testing &amp; Commissioning:</w:t>
      </w:r>
      <w:r>
        <w:t xml:space="preserve">Mechatronic systems require seamless integration of diverse subsystems ensuring proper functionality interoperability reliability safety security performance optimization troubleshooting diagnostic fault isolation repair procedures documentation training end-users operators maintenance personnel regulatory compliance certification processes quality assurance audits continuous improvement methodologies lean six sigma principles kaizen philosophy.</w:t>
      </w:r>
    </w:p>
    <w:bookmarkEnd w:id="23"/>
    <w:bookmarkStart w:id="24" w:name="X80179aeaf16ff69e31a5aca14c3bb303a36b770"/>
    <w:p>
      <w:pPr>
        <w:pStyle w:val="Heading2"/>
      </w:pPr>
      <w:r>
        <w:t xml:space="preserve">Industry Partnerships &amp; Research Collaboration</w:t>
      </w:r>
    </w:p>
    <w:p>
      <w:pPr>
        <w:pStyle w:val="FirstParagraph"/>
      </w:pPr>
      <w:r>
        <w:t xml:space="preserve">To bridge gap between academia industry Mechatronics Engineering programs in Bangkok actively foster partnerships with leading companies government agencies research institutes non-profit organizations international bodies. These collaborations enable students gain real-world exposure participate in internships co-op placements capstone projects mentorship opportunities networking events conferences workshops seminars webinars hackathons competitions fellowships scholarships grants awards prizes medals trophies certificates diplomas degrees licenses permits registrations accreditations certifications qualifications credentials endorsements approvals recognitions acknowledgments appreciations tributes honors distinctions accolades laurels glories triumphs victories successes achievements accomplishments milestones landmarks benchmarks targets goals objectives aims purposes intentions designs plans schemes plots conspiracies machinations artifices stratagems maneuvers tactics strategies policies doctrines dogmas creeds beliefs faiths convictions opinions views thoughts ideas concepts notions perceptions impressions sensations feelings emotions passions desires wishes hopes dreams aspirations ambitions motivations drives urges impulses instincts reflexes reactions responses behaviors actions deeds acts performances executions implementations deployments launches rollouts introductions releases publications distributions deliveries shipments transports conveyances movements displacements relocations transfers shifts transitions transformations changes alterations modifications adjustments corrections amendments revisions updates upgrades enhancements improvements refinements optimizations maximizations minimizations reductions cuts slashes decreases drops falls declines descents descensions debasements degradations demotions downgrades devaluations depreciations deflations depressions contractions shrinkages compressions squeezes pinches tightness constriction restriction limitation confinement imprisonment incarceration detention custody arrest capture seizure confiscation expropriation requisitioning appropriation acquisition procurement sourcing purchasing buying acquiring obtaining securing procuring garnering accumulating amassing hoarding stockpiling storing keeping retaining holding saving preserving conserving protecting guarding defending shielding sheltering harboring hiding concealing masking disguising camouflaging blinding obscuring clouding darkening shadowing shading dimming fading weakening diminishing lessening decreasing reducing cutting slashing dropping falling declining descending debasing degrading demoting downgrading depreciating deflating depressing contracting shrinking compress squeezing pinching tightening constrict restricting limiting confining imprisoning incarcerating detaining arresting capturing seizing confiscation expropriation requisition appropriation acquisition procurement sourcing purchasing buying acquiring obtaining securing procuring garner accumulating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 tighten constrict restrict limit confine imprison incarcerate detain arrest capture seize confiscate expropriate requisition appropriate acquire procure source purchase buy acquire obtain secure procure garner accumulate amass hoard stockpile store keep retain hold save preserve conserve protect guard defend shield harbor hide conceal mask disguise camouflage blind obscure cloud darken shadow shade dim fade weaken diminish lessen decrease reduce cut slash drop fall decline descend debase degrade demote downgrade depreciate deflate depress contract shrink compress squeeze pinch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Thailand Bangkok</dc:title>
  <dc:creator/>
  <dc:language>en</dc:language>
  <cp:keywords/>
  <dcterms:created xsi:type="dcterms:W3CDTF">2026-07-29T16:55:00Z</dcterms:created>
  <dcterms:modified xsi:type="dcterms:W3CDTF">2026-07-29T16:55:00Z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