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3204d29f8361ae6f01e3cf2cf08242b29464030"/>
    <w:p>
      <w:pPr>
        <w:pStyle w:val="Heading1"/>
      </w:pPr>
      <w:r>
        <w:t xml:space="preserve">The Role of the Oceanographer in Sustainable Development</w:t>
      </w:r>
    </w:p>
    <w:p>
      <w:pPr>
        <w:pStyle w:val="FirstParagraph"/>
      </w:pPr>
      <w:r>
        <w:rPr>
          <w:iCs/>
          <w:i/>
          <w:bCs/>
          <w:b/>
        </w:rPr>
        <w:t xml:space="preserve">Academic Poster Presentation Focus:</w:t>
      </w:r>
      <w:r>
        <w:rPr>
          <w:bCs/>
          <w:b/>
        </w:rPr>
        <w:t xml:space="preserve"> </w:t>
      </w:r>
      <w:r>
        <w:rPr>
          <w:bCs/>
          <w:b/>
        </w:rPr>
        <w:t xml:space="preserve">Oceanographer | Sri Lanka Colombo</w:t>
      </w:r>
    </w:p>
    <w:p>
      <w:pPr>
        <w:pStyle w:val="BodyText"/>
      </w:pPr>
      <w:r>
        <w:rPr>
          <w:bCs/>
          <w:b/>
        </w:rPr>
        <w:t xml:space="preserve">Presentation Abstract:</w:t>
      </w:r>
    </w:p>
    <w:p>
      <w:pPr>
        <w:pStyle w:val="BodyText"/>
      </w:pPr>
      <w:r>
        <w:t xml:space="preserve">The marine environment of South Asia holds critical significance for global biodiversity, climate regulation, and regional economic stability. This Academic Poster Presentation focuses extensively on the multifaceted role of an Oceanographer within the unique geographic and socio-economic context of Sri Lanka Colombo. As a coastal city that serves as both an administrative capital and a major port hub, Colombo faces immediate pressure from rising sea levels, marine pollution, and overfishing. The data presented herein demonstrates how specialized oceanographic research is not merely an academic pursuit but a vital tool for policy-making, conservation management, and sustainable urban planning in this rapidly developing region.</w:t>
      </w:r>
    </w:p>
    <w:bookmarkStart w:id="20" w:name="Xd42444de001c38cc38c607c8b206d0d5d25069b"/>
    <w:p>
      <w:pPr>
        <w:pStyle w:val="Heading3"/>
      </w:pPr>
      <w:r>
        <w:t xml:space="preserve">1. Introduction: The Urgency of Oceanographic Inquiry</w:t>
      </w:r>
    </w:p>
    <w:p>
      <w:pPr>
        <w:pStyle w:val="FirstParagraph"/>
      </w:pPr>
      <w:r>
        <w:t xml:space="preserve">The position of Sri Lanka Colombo as a strategic island nation in the Indian Ocean makes it highly vulnerable to climate change impacts. The primary objective of this Academic Poster Presentation is to outline the methodologies employed by an Oceanographer to monitor, analyze, and mitigate these environmental threats. Unlike traditional geological studies, modern oceanography integrates physics, chemistry, biology, and geology. In the context of Sri Lanka Colombo, this interdisciplinary approach is essential for understanding complex phenomena such as monsoon-driven currents along the west coast and their effect on local sediment transport.</w:t>
      </w:r>
    </w:p>
    <w:bookmarkEnd w:id="20"/>
    <w:bookmarkStart w:id="21" w:name="methodologies-in-coastal-monitoring"/>
    <w:p>
      <w:pPr>
        <w:pStyle w:val="Heading3"/>
      </w:pPr>
      <w:r>
        <w:t xml:space="preserve">2. Methodologies in Coastal Monitoring</w:t>
      </w:r>
    </w:p>
    <w:p>
      <w:pPr>
        <w:pStyle w:val="FirstParagraph"/>
      </w:pPr>
      <w:r>
        <w:t xml:space="preserve">To accurately assess the health of marine ecosystems near Sri Lanka Colombo, an Oceanographer utilizes a combination of remote sensing technologies and in-situ sampling. The poster details the following key methodologies:</w:t>
      </w:r>
    </w:p>
    <w:p>
      <w:pPr>
        <w:numPr>
          <w:ilvl w:val="0"/>
          <w:numId w:val="1001"/>
        </w:numPr>
        <w:pStyle w:val="Compact"/>
      </w:pPr>
      <w:r>
        <w:rPr>
          <w:bCs/>
          <w:b/>
        </w:rPr>
        <w:t xml:space="preserve">Bathymetric Mapping:</w:t>
      </w:r>
      <w:r>
        <w:t xml:space="preserve"> </w:t>
      </w:r>
      <w:r>
        <w:t xml:space="preserve">Utilizing multi-beam sonar to create high-resolution maps of the seabed around Colombo Harbour and the adjacent continental shelf. This data is crucial for port expansion projects and understanding habitat structures.</w:t>
      </w:r>
    </w:p>
    <w:p>
      <w:pPr>
        <w:numPr>
          <w:ilvl w:val="0"/>
          <w:numId w:val="1001"/>
        </w:numPr>
        <w:pStyle w:val="Compact"/>
      </w:pPr>
      <w:r>
        <w:rPr>
          <w:bCs/>
          <w:b/>
        </w:rPr>
        <w:t xml:space="preserve">Water Quality Analysis:</w:t>
      </w:r>
      <w:r>
        <w:t xml:space="preserve"> </w:t>
      </w:r>
      <w:r>
        <w:t xml:space="preserve">Regular chemical analysis of seawater samples to measure parameters such as pH, salinity, dissolved oxygen, and nutrient loads (nitrogen and phosphorus). High nutrient levels often indicate runoff from urban areas in Sri Lanka Colombo, leading to potential eutrophication.</w:t>
      </w:r>
    </w:p>
    <w:p>
      <w:pPr>
        <w:numPr>
          <w:ilvl w:val="0"/>
          <w:numId w:val="1001"/>
        </w:numPr>
        <w:pStyle w:val="Compact"/>
      </w:pPr>
      <w:r>
        <w:rPr>
          <w:bCs/>
          <w:b/>
        </w:rPr>
        <w:t xml:space="preserve">Biological Surveys:</w:t>
      </w:r>
      <w:r>
        <w:t xml:space="preserve"> </w:t>
      </w:r>
      <w:r>
        <w:t xml:space="preserve">Conducting transect surveys to assess the biodiversity of coral reefs and seagrass beds. These habitats serve as nurseries for fish stocks that support local fisheries, directly impacting the economy of Sri Lanka Colombo.</w:t>
      </w:r>
    </w:p>
    <w:p>
      <w:pPr>
        <w:numPr>
          <w:ilvl w:val="0"/>
          <w:numId w:val="1001"/>
        </w:numPr>
        <w:pStyle w:val="Compact"/>
      </w:pPr>
      <w:r>
        <w:rPr>
          <w:bCs/>
          <w:b/>
        </w:rPr>
        <w:t xml:space="preserve">Satellite Remote Sensing:</w:t>
      </w:r>
      <w:r>
        <w:t xml:space="preserve"> </w:t>
      </w:r>
      <w:r>
        <w:t xml:space="preserve">Using satellite data to monitor sea surface temperatures (SST) and chlorophyll-a concentrations over time. This helps in predicting algal blooms and understanding thermal stress on coral ecosystems.</w:t>
      </w:r>
    </w:p>
    <w:bookmarkEnd w:id="21"/>
    <w:bookmarkStart w:id="22" w:name="X65f77e4bbafea031c2dcca3df6a23d05f24ccef"/>
    <w:p>
      <w:pPr>
        <w:pStyle w:val="Heading3"/>
      </w:pPr>
      <w:r>
        <w:t xml:space="preserve">3. Environmental Challenges Facing Sri Lanka Colombo</w:t>
      </w:r>
    </w:p>
    <w:p>
      <w:pPr>
        <w:pStyle w:val="FirstParagraph"/>
      </w:pPr>
      <w:r>
        <w:t xml:space="preserve">The rapid urbanization of Sri Lanka Colombo presents distinct challenges to the marine environment. One significant issue is land-based pollution. The poster highlights that inadequate waste management systems in coastal zones contribute to high volumes of plastic debris and untreated sewage entering the ocean near Colombo Port.</w:t>
      </w:r>
    </w:p>
    <w:p>
      <w:pPr>
        <w:pStyle w:val="BodyText"/>
      </w:pPr>
      <w:r>
        <w:t xml:space="preserve">Furthermore, climate change poses an existential threat. An Oceanographer must track rising sea levels which threaten infrastructure along the Colombo coastline. Historical data analysis reveals a steady increase in mean sea level over the past three decades, exacerbating coastal erosion and increasing the frequency of flooding during high tides. The poster presents statistical models projecting future scenarios for Sri Lanka Colombo if mitigation strategies are not implemented.</w:t>
      </w:r>
    </w:p>
    <w:bookmarkEnd w:id="22"/>
    <w:bookmarkStart w:id="23" w:name="X3d4aa6ad81657c938132d5710d56009d781491b"/>
    <w:p>
      <w:pPr>
        <w:pStyle w:val="Heading3"/>
      </w:pPr>
      <w:r>
        <w:t xml:space="preserve">4. Socio-Economic Implications and Fisheries Management</w:t>
      </w:r>
    </w:p>
    <w:p>
      <w:pPr>
        <w:pStyle w:val="FirstParagraph"/>
      </w:pPr>
      <w:r>
        <w:t xml:space="preserve">The role of an Oceanographer extends beyond pure science; it intersects directly with human livelihoods. In Sri Lanka Colombo, the fishing industry is a cornerstone of local culture and economy. Overfishing has led to declining catches in traditional zones. By applying oceanographic principles, researchers can identify "fish aggregating devices" hotspots and seasonal migration patterns.</w:t>
      </w:r>
    </w:p>
    <w:p>
      <w:pPr>
        <w:pStyle w:val="BodyText"/>
      </w:pPr>
      <w:r>
        <w:t xml:space="preserve">The presentation argues that data-driven management plans, informed by oceanographers, are necessary to establish marine protected areas (MPAs) near Sri Lanka Colombo. These MPAs allow fish stocks to recover while providing sustainable tourism opportunities. For instance, the degradation of coral reefs around the island of Hikkaduwa and nearby coastal waters affects tourism revenue. An Oceanographer provides the baseline data needed for restoration projects, ensuring that economic development does not come at the expense of ecological integrity.</w:t>
      </w:r>
    </w:p>
    <w:bookmarkEnd w:id="23"/>
    <w:bookmarkStart w:id="24" w:name="X3d889f266b9316692626ec0ec125b7dcf709815"/>
    <w:p>
      <w:pPr>
        <w:pStyle w:val="Heading3"/>
      </w:pPr>
      <w:r>
        <w:t xml:space="preserve">5. Policy Integration and International Cooperation</w:t>
      </w:r>
    </w:p>
    <w:p>
      <w:pPr>
        <w:pStyle w:val="FirstParagraph"/>
      </w:pPr>
      <w:r>
        <w:t xml:space="preserve">Data generated by an Oceanographer in Sri Lanka Colombo must be effectively communicated to policymakers. This Academic Poster Presentation emphasizes the need for robust institutional frameworks where scientific findings translate into law and regulation. Recommendations include stricter enforcement of wastewater treatment standards before discharge into the sea around Colombo.</w:t>
      </w:r>
    </w:p>
    <w:p>
      <w:pPr>
        <w:pStyle w:val="BodyText"/>
      </w:pPr>
      <w:r>
        <w:t xml:space="preserve">Moreover, marine issues do not respect national borders. The Indian Ocean is a shared resource involving multiple nations. Therefore, an Oceanographer from Sri Lanka Colombo often engages in regional cooperation with neighboring countries and international bodies like the United Nations Development Programme (UNDP). Sharing data on cyclone patterns, ocean acidification, and migratory species enhances collective resilience against climate change impacts.</w:t>
      </w:r>
    </w:p>
    <w:bookmarkEnd w:id="24"/>
    <w:bookmarkStart w:id="25" w:name="X518a49a68b97b59a316b1cc48980c3fded4c724"/>
    <w:p>
      <w:pPr>
        <w:pStyle w:val="Heading3"/>
      </w:pPr>
      <w:r>
        <w:t xml:space="preserve">6. Future Directions: Technology and Education</w:t>
      </w:r>
    </w:p>
    <w:p>
      <w:pPr>
        <w:pStyle w:val="FirstParagraph"/>
      </w:pPr>
      <w:r>
        <w:t xml:space="preserve">The future of oceanography in Sri Lanka Colombo relies on technological advancement and education. The poster outlines plans for deploying autonomous underwater vehicles (AUVs) for deeper and safer exploration of the coastal shelf. Additionally, there is a pressing need to expand academic curricula focused on marine science in universities near Colombo.</w:t>
      </w:r>
    </w:p>
    <w:p>
      <w:pPr>
        <w:pStyle w:val="BodyText"/>
      </w:pPr>
      <w:r>
        <w:t xml:space="preserve">Educating the local population about ocean conservation is equally vital. Community-based monitoring programs, where local fishermen assist scientists in collecting data, foster a sense of ownership and stewardship over marine resources. This participatory approach ensures that the efforts of an Oceanographer are supported by the community they serve.</w:t>
      </w:r>
    </w:p>
    <w:bookmarkEnd w:id="25"/>
    <w:bookmarkStart w:id="26" w:name="conclusion"/>
    <w:p>
      <w:pPr>
        <w:pStyle w:val="Heading3"/>
      </w:pPr>
      <w:r>
        <w:t xml:space="preserve">7. Conclusion</w:t>
      </w:r>
    </w:p>
    <w:p>
      <w:pPr>
        <w:pStyle w:val="FirstParagraph"/>
      </w:pPr>
      <w:r>
        <w:t xml:space="preserve">In conclusion, the role of an Oceanographer in Sri Lanka Colombo is pivotal for balancing development with conservation. Through rigorous scientific inquiry, advanced technological application, and collaborative policy engagement, oceanographers provide the evidence base required to protect vital marine ecosystems. The challenges facing Sri Lanka Colombo are significant but not insurmountable. By prioritizing oceanographic research and integrating its findings into national strategies, Sri Lanka can ensure a sustainable future for its coastal communities and marine biodiversity.</w:t>
      </w:r>
    </w:p>
    <w:p>
      <w:pPr>
        <w:pStyle w:val="BodyText"/>
      </w:pPr>
      <w:r>
        <w:t xml:space="preserve">This Academic Poster Presentation serves as a call to action for scientists, policymakers, and community leaders in Sri Lanka Colombo to collaborate closely. The health of the ocean is intrinsically linked to the well-being of the people who depend on it. As we look toward the future, it is imperative that we recognize Sri Lanka Colombo not just as a geographical location on a map, but as a critical front line in global marine science and conservation efforts.</w:t>
      </w:r>
    </w:p>
    <w:p>
      <w:pPr>
        <w:pStyle w:val="BodyText"/>
      </w:pPr>
      <w:r>
        <w:rPr>
          <w:iCs/>
          <w:i/>
        </w:rPr>
        <w:t xml:space="preserve">Note: This document is formatted as an Academic Poster Presentation outline for dissemination and discussion purposes within the academic community of Sri Lanka Colombo. All data references are indicative of current research trends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Oceanographer in Sri Lanka Colombo</dc:title>
  <dc:creator/>
  <dc:language>en</dc:language>
  <cp:keywords/>
  <dcterms:created xsi:type="dcterms:W3CDTF">2026-07-29T18:03:37Z</dcterms:created>
  <dcterms:modified xsi:type="dcterms:W3CDTF">2026-07-29T18:03:37Z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