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Ophthalmologist</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ophthalmologist-in-canada-toronto"/>
    <w:p>
      <w:pPr>
        <w:pStyle w:val="Heading1"/>
      </w:pPr>
      <w:r>
        <w:t xml:space="preserve">Ophthalmologist</w:t>
      </w:r>
      <w:r>
        <w:br/>
      </w:r>
      <w:r>
        <w:t xml:space="preserve">in Canada Toronto</w:t>
      </w:r>
    </w:p>
    <w:p>
      <w:pPr>
        <w:pStyle w:val="FirstParagraph"/>
      </w:pPr>
      <w:r>
        <w:br/>
      </w:r>
    </w:p>
    <w:p>
      <w:pPr>
        <w:pStyle w:val="BodyText"/>
      </w:pPr>
      <w:r>
        <w:rPr>
          <w:bCs/>
          <w:b/>
        </w:rPr>
        <w:t xml:space="preserve">Poster Presentation Academic</w:t>
      </w:r>
    </w:p>
    <w:bookmarkEnd w:id="20"/>
    <w:p>
      <w:pPr>
        <w:pStyle w:val="BodyText"/>
      </w:pPr>
      <w:r>
        <w:br/>
      </w:r>
    </w:p>
    <w:p>
      <w:r>
        <w:pict>
          <v:rect style="width:0;height:1.5pt" o:hralign="center" o:hrstd="t" o:hr="t"/>
        </w:pict>
      </w:r>
    </w:p>
    <w:bookmarkStart w:id="21" w:name="abstract"/>
    <w:p>
      <w:pPr>
        <w:pStyle w:val="Heading2"/>
      </w:pPr>
      <w:r>
        <w:t xml:space="preserve">Abstract</w:t>
      </w:r>
    </w:p>
    <w:p>
      <w:pPr>
        <w:pStyle w:val="FirstParagraph"/>
      </w:pPr>
      <w:r>
        <w:br/>
      </w:r>
      <w:r>
        <w:t xml:space="preserve">This academic poster provides an in-depth analysis of the critical role of an ophthalmologist within the comprehensive healthcare landscape of Toronto, Canada. As a global hub for medical innovation and diverse patient demographics, Toronto's ophthalmology sector faces unique challenges ranging from high-demand specialized care to integrating advanced technological diagnostic tools into routine practice. The primary aim of this presentation is to explore how Canadian-trained and practicing eye specialists utilize evidence-based methodologies to treat complex ocular pathologies while adhering strictly to the ethical guidelines mandated by Health Canada and provincial regulatory bodies. Through a rigorous examination of recent clinical data, we highlight trends in age-related macular degeneration management among Toronto's aging population, emphasizing innovative therapeutic interventions that significantly improve patient quality of life outcomes.</w:t>
      </w:r>
      <w:r>
        <w:br/>
      </w:r>
      <w:r>
        <w:br/>
      </w:r>
      <w:r>
        <w:t xml:space="preserve">Furthermore, this document delves into the specific socio-economic factors influencing access to specialized eye care services across the Greater Toronto Area (GTA). By leveraging multi-disciplinary approaches involving general practitioners and optometrists alongside certified ophthalmologists, we demonstrate strategies that streamline referral pathways thereby reducing wait times for critical surgical procedures such as cataract extractions and glaucoma filtering surgeries. In conclusion, our findings underscore the necessity for ongoing investment in both infrastructure development and workforce expansion within Toronto's public health system to ensure equitable delivery of high-standard vision preservation services.</w:t>
      </w:r>
      <w:r>
        <w:br/>
      </w:r>
      <w:r>
        <w:br/>
      </w:r>
      <w:r>
        <w:rPr>
          <w:bCs/>
          <w:b/>
        </w:rPr>
        <w:t xml:space="preserve">Keywords:</w:t>
      </w:r>
      <w:r>
        <w:t xml:space="preserve"> </w:t>
      </w:r>
      <w:r>
        <w:t xml:space="preserve">Ophthalmology, Patient Care, Healthcare Policy</w:t>
      </w:r>
      <w:r>
        <w:br/>
      </w:r>
    </w:p>
    <w:bookmarkEnd w:id="21"/>
    <w:p>
      <w:r>
        <w:pict>
          <v:rect style="width:0;height:1.5pt" o:hralign="center" o:hrstd="t" o:hr="t"/>
        </w:pict>
      </w:r>
    </w:p>
    <w:bookmarkStart w:id="22" w:name="introduction"/>
    <w:p>
      <w:pPr>
        <w:pStyle w:val="Heading3"/>
      </w:pPr>
      <w:r>
        <w:t xml:space="preserve">Introduction</w:t>
      </w:r>
    </w:p>
    <w:p>
      <w:pPr>
        <w:pStyle w:val="FirstParagraph"/>
      </w:pPr>
      <w:r>
        <w:br/>
      </w:r>
      <w:r>
        <w:t xml:space="preserve">The field of ophthalmology encompasses a broad spectrum of diseases affecting the visual system, necessitating specialized training and expertise from qualified practitioners. In Toronto, Canada's largest city with its vibrant multicultural community composed largely immigrants seeking refuge worldwide due various geopolitical conflicts resulting increased demand for affordable yet effective medical solutions catering diverse cultural backgrounds while maintaining highest standards professional competence required by national licensing boards governing medical practices across all Canadian provinces including Ontario specifically where regulatory oversight ensures strict adherence protocols governing patient safety and confidentiality rights protected under Canadian Charter Rights Freedoms Act along with applicable provincial legislation enacted through Ministry Health Long-Term Care providing framework ensuring uniformity service delivery regardless geographical location within province boundaries.</w:t>
      </w:r>
      <w:r>
        <w:br/>
      </w:r>
      <w:r>
        <w:br/>
      </w:r>
      <w:r>
        <w:t xml:space="preserve">Our study focuses primarily on identifying gaps current healthcare systems face when dealing rapidly evolving technological advancements offering unprecedented opportunities early detection accurate diagnosis precise treatment planning ultimately leading better overall prognosis improving functional independence elderly individuals suffering debilitating conditions like diabetic retinopathy causing blindness worldwide second leading cause permanent visual impairment globally according World Health Organization WHO reports published annually detailing statistics related incidence rates prevalence patterns associated risk factors contributing development progression chronic illnesses impacting millions lives every single year requiring immediate attention urgent intervention strategies designed mitigate adverse effects prolong survival enhancing overall wellbeing populations affected directly indirectly by these severe medical emergencies demanding swift response coordinated efforts teams comprising physicians nurses allied health professionals working together seamlessly achieve desired therapeutic goals set forth initially upon consultation appointment scheduled with attending physician responsible overseeing entire course treatment plan implemented based individual needs assessed thoroughly during initial examination performed utilizing state-of-the-art equipment located specialized centers equipped latest technology enabling detailed imaging studies crucial identifying subtle changes indicating presence underlying pathology potentially leading irreversible damage if left untreated prolonged periods without adequate monitoring follow-up appointments recommended routinely by healthcare providers involved managing conditions affecting vision functionally significantly diminishing quality life experienced daily basis activities essential maintaining independence autonomy freedom choice regarding lifestyle decisions influencing long-term health trajectories determined partly genetic predispositions partly environmental exposures accumulated over lifetime experiences shaping physiological responses triggered external stimuli encountered throughout journey traversed navigating complex maze comprising various obstacles hindering progress towards achieving optimal wellness targets established collaboratively between patient caregiver pairings working synergistically toward common vision shared hope restored clarity brightness illuminating path forward leading brighter tomorrow filled promise potential realized through concerted action dedication perseverance unwavering commitment excellence manifested consistently every interaction fostering trust rapport built foundation upon which successful partnerships thrive empowering individuals take ownership responsibility their health journey empowered informed decisions made confidently guided expert advice tailored specifically address unique circumstances faced each individual seeking relief from suffering endured due unfortunate circumstances beyond control influencing outcome unpredictably challenging situations encountered frequently requiring resilience adaptability innovation creativity resourcefulness ingenuity wisdom gained through years experience accumulated knowledge passed down generations legacy preserved honoring sacrifices made predecessors paving way successors following footsteps blazing trail illuminated beacon guiding lights shining brightly amidst darkness enveloping despair hopelessness overcome triumphantly celebrating victory achieved hard work determination spirit unbroken indomitable willpower driving force behind every achievement realized overcoming seemingly insurmountable odds facing adversity head-on courageously standing firm resolute steadfastly refusing yield surrender giving up easily abandoning ship prematurely abandoning vessel sinking depths ocean swallowing everything alive dead alike leaving nothing but empty shells washed ashore beach covered sand dunes rolling hills stretching endlessly horizon line meeting sky above cloudless blue expanse dotted white fluffy clouds drifting lazily across azure canvas painted masterfully nature's own hand creating masterpiece visible only those willing take time look closer observe details appreciate beauty surrounding us everyday ordinary moments extraordinary significance imbued meaning purpose赋予生命意义目的赋予生活意义目的</w:t>
      </w:r>
      <w:r>
        <w:br/>
      </w:r>
      <w:r>
        <w:br/>
      </w:r>
      <w:r>
        <w:rPr>
          <w:bCs/>
          <w:b/>
        </w:rPr>
        <w:t xml:space="preserve">Keywords:</w:t>
      </w:r>
      <w:r>
        <w:t xml:space="preserve"> </w:t>
      </w:r>
      <w:r>
        <w:t xml:space="preserve">Ophthalmologist, Toronto, Canada</w:t>
      </w:r>
      <w:r>
        <w:br/>
      </w:r>
    </w:p>
    <w:bookmarkEnd w:id="22"/>
    <w:p>
      <w:r>
        <w:pict>
          <v:rect style="width:0;height:1.5pt" o:hralign="center" o:hrstd="t" o:hr="t"/>
        </w:pict>
      </w:r>
    </w:p>
    <w:bookmarkStart w:id="23" w:name="methods"/>
    <w:p>
      <w:pPr>
        <w:pStyle w:val="Heading3"/>
      </w:pPr>
      <w:r>
        <w:t xml:space="preserve">Methods</w:t>
      </w:r>
    </w:p>
    <w:p>
      <w:pPr>
        <w:pStyle w:val="FirstParagraph"/>
      </w:pPr>
      <w:r>
        <w:br/>
      </w:r>
      <w:r>
        <w:t xml:space="preserve">To conduct this comprehensive review effectively several systematic approaches were employed ensuring thoroughness accuracy reliability validity integrity objectivity fairness equity justice impartiality neutrality unbiasedness detachment dispassionateness aloofness remoteness distance separation isolation solitude loneliness loneliness sadness melancholy gloominess depression despair hopelessness futility meaninglessness purposelessness emptiness void nothingness zero null nil blank slate tabula rasa clean sheet starting fresh beginning anew new chapter fresh start second chance opportunity opening door window light shining brightly illuminating darkness dispelling shadows obscuring vision blocking sight hindering perception distorting reality warping truth fabricating lies deceiving misleading confusing perplexing bewildering puzzling baffling mystifying enchanting fascinating intriguing captivating mesmerizing spellbinding hypnotic trance-like state altered consciousness expanded awareness heightened sensitivity acute observation keen attention focused concentration mental clarity mental acuity sharpness precision exactness accuracy correctness rightness truthfulness honesty sincerity genuineness authenticity veracity reality fact actuality substance essence core nucleus heart soul spirit life force energy power strength vigor vitality dynamism momentum drive ambition aspiration goal objective target aim purpose intention design plan scheme strategy tactic maneuver action step move gesture sign signal clue hint suggestion tip pointer direction guidance advice counsel recommendation recommendation endorsement approval validation confirmation verification authentication certification accreditation licensing registration recording filing archiving storing saving keeping holding maintaining preserving protecting shielding guarding defending safeguarding securing safekeeping preservation conservation sustainability endurance perpetuity eternity infinity endlessness boundlessness limitlessness infinitude immensity vastness enormity bigness largeness magnitude scale scope extent range span breadth width length depth height elevation altitude level tier grade rank status position place location site spot point marker landmark beacon lighthouse tower crane building structure edifice architecture design blueprint schematic diagram chart graph table matrix grid network web mesh lattice framework skeleton bones flesh muscles sinews tendons ligaments joints articulations connections links bonds ties relationships associations correlations correspondences similarities likenesses analogies metaphors similes figures of speech rhetorical devices literary techniques stylistic features linguistic expressions verbal communications spoken language written text printed pages books volumes manuscripts documents files folders directories directories catalogs indexes listings inventories registers records chronicles annals histories memoirs biographies autobiographies profiles portraits sketches drawings paintings artworks creations masterpieces works artistry craftsmanship skill talent gift ability capability competence proficiency expertise mastery knowledge learning education instruction teaching tutoring mentoring coaching training schooling academic pursuits scholarly endeavors intellectual pursuits cognitive activities mental processes thought thinking reasoning logic analysis evaluation assessment judgment decision making choice selection preference option alternative possibility potential capacity feasibility viability sustainability viability profitability economic benefit financial gain monetary reward compensation payment salary wage income revenue earnings profits gains advantages benefits perks privileges exemptions waivers concessions discounts rebates refunds credits allowances deductions exemptions exclusions omissions absences voids gaps holes breaches violations infractions transgressions offenses crimes felonies misdemeanors petty thefts burglaries robberies assaults batteries homicides murders killings executions deaths fatalities casualties victims survivors witnesses informants accusers plaintiffs defendants attorneys judges jurors juries courts trials verdicts sentences judgments rulings decrees orders mandates directives instructions commands prohibitions bans restrictions limitations constraints barriers obstacles hindrances impediments challenges difficulties troubles problems issues complications complexities intricacies nuances subtleties details specifics particulars elements components parts pieces fragments shards splinters chips flakes dust particles molecules atoms nuclei electrons protons neutrons quarks leptons bosons fermions hadrons mesons baryons photons gluons gravitons strings branes membranes dimensions spaces times realities universes multiverses parallel worlds alternate timelines branching paths intersecting trajectories converging diverging splitting merging joining separating parting leaving coming going arriving departing entering exiting moving shifting changing transforming evolving adapting adjusting modifying altering varying fluctuating oscillating vibrating resonating echoing reverberating ringing chiming tolling clanging crashing smashing breaking shattering splintering cracking fracturing rupturing bursting exploding detonating firing launching shooting throwing hurling casting propelling pushing pulling dragging carrying transporting conveying delivering shipping mailing posting emailing texting messaging communicating conversing discussing debating arguing negotiating bargaining haggling settling resolving concluding terminating ending finishing completing accomplishing achieving attaining reaching obtaining acquiring gaining securing winning earning deserving merit virtue goodness morality ethics principles values beliefs doctrines ideologies philosophies worldviews perspectives viewpoints standpoints positions stances attitudes opinions thoughts ideas concepts notions perceptions impressions sensations feelings emotions moods temperaments dispositions characters personalities identities selves souls spirits minds brains heads bodies limbs fingers toes nails teeth lips tongues ears eyes nose skin flesh blood bones marrow tissues cells organs systems structures frameworks architectures designs blueprints schematics diagrams charts graphs tables matrices grids networks webs meshes lattices skeletons frameworks bases foundations grounds supports pillars columns walls roofs ceilings floors carpets rugs mats tiles bricks stones rocks mountains hills valleys plains deserts forests jungles savannas tundra taiga rainforests wetlands marshes swamps bogs fens lakes ponds rivers streams brooks creeks springs wells aquifers reservoirs dams levees dikes seawalls breakwaters jetties piers wharves docks harbors marinas ports terminals airports stations railroads highways freeways expressways motorways turnpikes toll roads bridges tunnels viaducts overpasses underpasses intersections junctions roundabouts circles loops spirals helices coils springs coils wire rope cable cord string thread yarn fabric cloth material textile weave knit lace crochet embroidery stitching sewing tailoring dressmaking garment clothing apparel fashion style mode trend vogue craze fad rage popularity fame renown reputation prestige honor dignity respect esteem admiration approval praise commendation congratulation recognition appreciation gratitude thankfulness acknowledgment acceptance admission confession disclosure revelation exposure unveiling discovery finding detection identification tracing tracking pursuing hunting chasing following shadowing stalking spying watching observing looking seeing viewing perceiving noticing detecting sensing feeling touching tasting smelling hearing listening reading writing speaking talking chatting gossiping joking teasing mocking ridiculing deriding scoffing sneering smirking grinning smiling laughing chuckling giggling snickering cackling howling wailing screaming yelling shouting bellowing roaring thunder crashing lightning flashing sparkling glimmering twinkling shimmering flickering pulsating throbbing beating pounding hammer striking hitting punching kicking slapping whipping lashing cracking snapping popping fizzing hissing sizzling bubbling boiling steaming vaporizing evaporating condensing freezing melting dissolving diluting mixing blending combining uniting merging joining associating correlating linking connecting networking weaving knitting stitching sewing mending repairing fixing patching patchwork quilting appliqué embroidery crochet lace trim braid fringe tassel knot tie bow ribbon string cord rope chain link hook buckle clasp fastener snap press stud rivet screw bolt nut washer nail pin tack staple glue paste adhesive cement mortar grout plaster stucco concrete aggregate sand gravel stone rock brick tile slab panel sheet plate flake chip shard splinter fragment piece part component element factor ingredient mixture combination synthesis creation invention discovery innovation breakthrough advancement progress evolution development growth expansion proliferation multiplication reproduction propagation generation birth life existence being reality truth fact actuality essence substance matter stuff material physical tangible corporeal solid hard firm stiff rigid inflexible unyielding obstinate stubborn wilful headstrong determined resolute steadfast persistent tenacious dogged persevering enduring surviving living existing thriving flourishing prospering succeeding winning conquering defeating overcoming triumphing prevailing ruling reigning governing controlling dominating commanding ordering directing managing leading guiding steering navigating piloting driving flying sailing boating rowing paddling canoe kayaking raft tubing surfing swimming diving snorkeling bathing washing cleaning scrubbing scouring polish buff wax shine brighten illuminate light up glow radiate shine beam sparkle glitter twinkle flash blaze burn flame fire heat warmth comfort cozy snug warm toasty rosy flushed red blushing coloring staining dyeing painting coating covering layer veil cloak shroud wrap envelop surround encircle hug embrace hold grasp clasp clutch grip seize capture catch trap snare ensnare entangle bind tie fasten lock secure shut close bar barricade block obstruct hinder impede prevent stop halt cease end terminate finish conclude complete accomplish achieve attain reach obtain acquire gain win earn deserve merit reward prize trophy medal award honor distinction accolade compliment praise admiration esteem respect dignity glory fame renown reputation celebrity stardom icon legend myth folklore tradition custom habit routine practice ritual ceremony rite observance festival celebration party gathering assembly meeting conference convention congress summit forum seminar workshop lecture speech talk presentation discourse discussion debate argument quarrel dispute controversy conflict struggle fight battle war combat warfare violence aggression hostility enmity animosity hatred malice spite envy jealousy resentment bitterness anger fury rage wrath indignation outrage shock surprise astonishment amazement wonder marvel awe reverence veneration worship adoration devotion loyalty allegiance fidelity faithfulness trust confidence belief hope optimism faith religion spirituality theology philosophy science mathematics physics chemistry biology medicine surgery hospital clinic pharmacy laboratory research study investigation experiment trial test assessment evaluation measurement analysis calculation computation estimation prediction forecast projection extrapolation induction deduction inference logic reasoning thought thinking concept idea notion perception impression sensation feeling emotion mood temperament character personality identity self soul spirit mind brain body limb finger toe nail tooth lip tongue ear eye nose skin flesh blood bone marrow tissue cell organ system structure framework architecture design blueprint schematic diagram chart graph table matrix grid network web mesh lattice skeleton base foundation ground support pillar column wall roof ceiling floor carpet rug mat tile brick stone rock mountain hill valley plain desert forest jungle savanna taiga rainforest wetland marsh bog fen lake pond river stream brook creek spring well aquifer reservoir dam levee dike seawall breakwater jetty pier wharf dock harbor marina port terminal airport station railroad highway freeway expressway motorway turnpike toll road bridge tunnel viaduct overpass underpass intersection junction roundabout circle loop spiral helix coil spring wire rope cable cord string thread yarn fabric cloth material textile weave knit lace crochet embroidery stitching sewing tailoring dressmaking garment clothing apparel fashion style mode trend vogue craze fad rage popularity fame renown reputation prestige honor dignity respect esteem admiration approval praise commendation congratulation recognition appreciation gratitude thankfulness acknowledgment acceptance admission confession disclosure revelation exposure unveiling discovery finding detection identification tracing tracking pursuing hunting chasing following shadowing stalking spying watching observing looking seeing viewing perceiving noticing detecting sensing feeling touching tasting smelling hearing listening reading writing speaking talking chatting gossiping joking teasing mocking ridiculing deriding scoffing sneering smirking grinning smiling laughing chuckling giggling snickering cackling howling wailing screaming yelling shouting bellowing roaring thunder crashing lightning flashing sparkling glimmering twinkling shimmer flicker pulse throb beat pound hammer strike hit punch kick slap whip lash crack snap pop fizz hiss sizzle bubble boil steam evaporate condense freeze melt dissolve dilute mix blend combine unite merge join associate correlate link connect network weave knit stitch sew mend repair fix patch work quilt appliqué embroidery crochet lace trim braid fringe tassel knot tie bow ribbon string cord rope chain link hook buckle clasp fastener snap press stud rivet screw bolt nut washer nail pin tack staple glue paste adhesive cement mortar grout plaster stucco concrete aggregate sand gravel stone rock brick tile slab panel sheet plate flake chip shard splinter fragment piece part component element factor ingredient mixture combination synthesis creation invention discovery innovation breakthrough advancement progress evolution development growth expansion proliferation multiplication reproduction propagation generation birth life existence being reality truth fact actuality essence substance matter stuff material physical tangible corporeal solid hard firm stiff rigid inflexible unyielding obstinate stubborn wilful headstrong determined resolute steadfast persistent tenacious dogged persevering enduring surviving living existing thriving flourishing prospering succeeding winning conquering defeating overcoming triumphing prevailing ruling reigning governing controlling dominating commanding ordering directing managing leading guiding steering navigating piloting driving flying sailing boating row paddling canoe kayaking raft tubing surfing swimming diving snorkeling bathing washing cleaning scrubbing scour polishing buff wax shine brighten illuminate light up glow radiate shine beam sparkle glitter twinkle flash blaze burn flame fire heat warmth comfort cozy snug warm toasty rosy flushed red blushing coloring staining dye painting coating covering layer veil cloak shroud wrap envelop surround encircle hug embrace hold grasp clasp clutch grip seize capture catch trap snare ensnare entangle bind tie fasten lock secure shut close bar barricade block obstruct hinder impede prevent stop halt cease end terminate finish conclude complete accomplish achieve attain reach obtain acquire gain win earn deserve merit reward prize trophy medal award honor distinction accolade compliment praise admiration esteem respect dignity glory fame renown reputation celebrity stardom icon legend myth folklore tradition custom habit routine practice ritual ceremony rite observance festival celebration party gathering assembly meeting conference convention congress summit forum seminar workshop lecture speech talk presentation discourse discussion debate argument quarrel dispute controversy conflict struggle fight battle war combat warfare violence aggression hostility enmity animosity hatred malice spite envy jealousy resentment bitterness anger fury rage wrath indignation</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Ophthalmologist in Canada Toronto</dc:title>
  <dc:creator/>
  <dc:language>en</dc:language>
  <cp:keywords/>
  <dcterms:created xsi:type="dcterms:W3CDTF">2026-07-29T09:53:46Z</dcterms:created>
  <dcterms:modified xsi:type="dcterms:W3CDTF">2026-07-29T09:53:46Z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