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Engineering</w:t>
      </w:r>
      <w:r>
        <w:t xml:space="preserve"> </w:t>
      </w:r>
      <w:r>
        <w:t xml:space="preserve">in</w:t>
      </w:r>
      <w:r>
        <w:t xml:space="preserve"> </w:t>
      </w:r>
      <w:r>
        <w:t xml:space="preserve">India</w:t>
      </w:r>
      <w:r>
        <w:t xml:space="preserve"> </w:t>
      </w:r>
      <w:r>
        <w:t xml:space="preserve">Bangalore:</w:t>
      </w:r>
      <w:r>
        <w:t xml:space="preserve"> </w:t>
      </w:r>
      <w:r>
        <w:t xml:space="preserve">A</w:t>
      </w:r>
      <w:r>
        <w:t xml:space="preserve"> </w:t>
      </w:r>
      <w:r>
        <w:t xml:space="preserve">Poster</w:t>
      </w:r>
      <w:r>
        <w:t xml:space="preserve"> </w:t>
      </w:r>
      <w:r>
        <w:t xml:space="preserve">Presentation</w:t>
      </w:r>
    </w:p>
    <w:bookmarkStart w:id="20" w:name="petroleum-engineering-in-india-bangalore"/>
    <w:p>
      <w:pPr>
        <w:pStyle w:val="Heading1"/>
      </w:pPr>
      <w:r>
        <w:t xml:space="preserve">Petroleum Engineering in India Bangalore</w:t>
      </w:r>
    </w:p>
    <w:p>
      <w:pPr>
        <w:pStyle w:val="FirstParagraph"/>
      </w:pPr>
      <w:r>
        <w:rPr>
          <w:bCs/>
          <w:b/>
        </w:rPr>
        <w:t xml:space="preserve">A Comprehensive Analysis of Strategic Opportunities and Technical Advancements in the Indian Energy Sector Hub</w:t>
      </w:r>
    </w:p>
    <w:p>
      <w:pPr>
        <w:pStyle w:val="BodyText"/>
      </w:pPr>
      <w:r>
        <w:t xml:space="preserve">Presented by: Academic Research Team on Energy Geoscience</w:t>
      </w:r>
      <w:r>
        <w:br/>
      </w:r>
      <w:r>
        <w:t xml:space="preserve">Institution: Institute for Advanced Petroleum Studies</w:t>
      </w:r>
      <w:r>
        <w:br/>
      </w:r>
      <w:r>
        <w:t xml:space="preserve">Location Focus: India Bangalore – The Silicon Valley of India &amp; Emerging Energy Tech Hub</w:t>
      </w:r>
      <w:r>
        <w:br/>
      </w:r>
      <w:r>
        <w:t xml:space="preserve">Date: October 2023 | Poster Presentation Format for Regional Symposiums in India Bangalore</w:t>
      </w:r>
    </w:p>
    <w:bookmarkEnd w:id="20"/>
    <w:bookmarkStart w:id="21" w:name="i.-introduction-and-contextual-framework"/>
    <w:p>
      <w:pPr>
        <w:pStyle w:val="Heading2"/>
      </w:pPr>
      <w:r>
        <w:t xml:space="preserve">I. Introduction and Contextual Framework</w:t>
      </w:r>
    </w:p>
    <w:p>
      <w:pPr>
        <w:pStyle w:val="FirstParagraph"/>
      </w:pPr>
      <w:r>
        <w:t xml:space="preserve">The global energy landscape is undergoing a profound transformation, driven by the dual imperatives of energy security and sustainability. Within this complex geopolitical matrix, the role of the Petroleum Engineer remains pivotal. This poster presentation focuses specifically on the dynamic intersection of petroleum engineering expertise and the rapidly evolving technological ecosystem located in India Bangalore. While traditionally associated with heavy industries in other regions, India Bangalore has emerged as a critical node for digital innovation applied to upstream and midstream oil and gas operations.</w:t>
      </w:r>
    </w:p>
    <w:p>
      <w:pPr>
        <w:pStyle w:val="BodyText"/>
      </w:pPr>
      <w:r>
        <w:t xml:space="preserve">The objective of this academic document is to highlight how Petroleum Engineers operating within or collaborating with the ecosystem in India Bangalore are leveraging data science, artificial intelligence, and advanced geospatial analytics to enhance recovery rates, reduce environmental footprints, and optimize supply chain logistics. The focus on India Bangalore is not merely geographical; it represents a strategic alliance between traditional engineering principles and cutting-edge software development capabilities that are reshaping how petroleum resources are explored in the Indian subcontinent.</w:t>
      </w:r>
    </w:p>
    <w:bookmarkEnd w:id="21"/>
    <w:bookmarkStart w:id="24" w:name="Xbd6a1e6ddc532213b23529c3a7a612a12c70420"/>
    <w:p>
      <w:pPr>
        <w:pStyle w:val="Heading2"/>
      </w:pPr>
      <w:r>
        <w:t xml:space="preserve">II. The Role of the Modern Petroleum Engineer</w:t>
      </w:r>
    </w:p>
    <w:p>
      <w:pPr>
        <w:pStyle w:val="FirstParagraph"/>
      </w:pPr>
      <w:r>
        <w:t xml:space="preserve">In the contemporary context, the definition of a Petroleum Engineer has expanded beyond conventional reservoir modeling and drilling mechanics. Today's engineers must be interdisciplinary experts capable of bridging geology, chemistry, physics, and computer science. This multidisciplinary approach is particularly relevant in India Bangalore, where tech giants and startups are developing proprietary algorithms for seismic interpretation.</w:t>
      </w:r>
    </w:p>
    <w:bookmarkStart w:id="22" w:name="X5c8c2d25c4a2c6dc69bf50d55ca7397d5450043"/>
    <w:p>
      <w:pPr>
        <w:pStyle w:val="Heading3"/>
      </w:pPr>
      <w:r>
        <w:t xml:space="preserve">A. Reservoir Characterization and Digital Twins</w:t>
      </w:r>
    </w:p>
    <w:p>
      <w:pPr>
        <w:pStyle w:val="FirstParagraph"/>
      </w:pPr>
      <w:r>
        <w:t xml:space="preserve">Petroleum Engineers are increasingly tasked with creating "Digital Twins" of reservoirs. These virtual replicas allow for real-time monitoring and predictive analysis of reservoir behavior. In the context of India Bangalore, local engineering firms are partnering with IT consultancies to build these models using cloud-based platforms hosted within Indian data centers. This synergy ensures data sovereignty—a critical concern for national security—while utilizing the advanced computational power available in Bangalore's tech parks.</w:t>
      </w:r>
    </w:p>
    <w:bookmarkEnd w:id="22"/>
    <w:bookmarkStart w:id="23" w:name="b.-enhanced-oil-recovery-eor-techniques"/>
    <w:p>
      <w:pPr>
        <w:pStyle w:val="Heading3"/>
      </w:pPr>
      <w:r>
        <w:t xml:space="preserve">B. Enhanced Oil Recovery (EOR) Techniques</w:t>
      </w:r>
    </w:p>
    <w:p>
      <w:pPr>
        <w:pStyle w:val="FirstParagraph"/>
      </w:pPr>
      <w:r>
        <w:t xml:space="preserve">Mature fields require sophisticated intervention to maintain production levels. Petroleum Engineers are implementing chemical and thermal EOR techniques that are highly data-intensive. The expertise available in India Bangalore supports the simulation of fluid dynamics at a microscopic level, allowing engineers to design customized injection strategies for mature fields such as those operated by ONGC (Oil and Natural Gas Corporation) in Mumbai and Assam.</w:t>
      </w:r>
    </w:p>
    <w:bookmarkEnd w:id="23"/>
    <w:bookmarkEnd w:id="24"/>
    <w:bookmarkStart w:id="27" w:name="X276b01f00ad23a7f86008e6869eee7b8b01d5de"/>
    <w:p>
      <w:pPr>
        <w:pStyle w:val="Heading2"/>
      </w:pPr>
      <w:r>
        <w:t xml:space="preserve">III. India Bangalore: A Unique Ecosystem for Energy Innovation</w:t>
      </w:r>
    </w:p>
    <w:p>
      <w:pPr>
        <w:pStyle w:val="FirstParagraph"/>
      </w:pPr>
      <w:r>
        <w:t xml:space="preserve">Bangalore, widely recognized as the Silicon Valley of India, is not typically viewed through the lens of traditional petroleum engineering. However, a closer examination reveals a burgeoning sector where software development meets energy extraction. The presence of numerous research institutes and engineering colleges in India Bangalore provides a steady stream of talent skilled in both mechanical engineering and data analytics.</w:t>
      </w:r>
    </w:p>
    <w:bookmarkStart w:id="25" w:name="a.-academic-collaboration"/>
    <w:p>
      <w:pPr>
        <w:pStyle w:val="Heading3"/>
      </w:pPr>
      <w:r>
        <w:t xml:space="preserve">A. Academic Collaboration</w:t>
      </w:r>
    </w:p>
    <w:p>
      <w:pPr>
        <w:pStyle w:val="FirstParagraph"/>
      </w:pPr>
      <w:r>
        <w:t xml:space="preserve">Petroleum Engineering programs are increasingly integrating modules on Python, machine learning, and IoT (Internet of Things). Universities in India Bangalore are facilitating joint research projects with international energy companies. These collaborations allow students and researchers to apply theoretical knowledge to real-world problems faced by the petroleum industry, such as predictive maintenance of drilling rigs using sensor data.</w:t>
      </w:r>
    </w:p>
    <w:bookmarkEnd w:id="25"/>
    <w:bookmarkStart w:id="26" w:name="b.-startup-incubators"/>
    <w:p>
      <w:pPr>
        <w:pStyle w:val="Heading3"/>
      </w:pPr>
      <w:r>
        <w:t xml:space="preserve">B. Startup Incubators</w:t>
      </w:r>
    </w:p>
    <w:p>
      <w:pPr>
        <w:pStyle w:val="FirstParagraph"/>
      </w:pPr>
      <w:r>
        <w:t xml:space="preserve">The startup ecosystem in India Bangalore is fostering a new generation of energy-tech ventures. Several startups are developing AI-driven solutions for leak detection, wellbore stability analysis, and carbon capture optimization. Petroleum Engineers acting as technical advisors to these startups play a crucial role in validating the scientific accuracy of the software being developed. This cross-pollination of ideas ensures that technological innovations are practically applicable and economically viable.</w:t>
      </w:r>
    </w:p>
    <w:bookmarkEnd w:id="26"/>
    <w:bookmarkEnd w:id="27"/>
    <w:bookmarkStart w:id="28" w:name="Xaa87cff080b9256d8f8c91a3621371e8b099bcc"/>
    <w:p>
      <w:pPr>
        <w:pStyle w:val="Heading2"/>
      </w:pPr>
      <w:r>
        <w:t xml:space="preserve">IV. Strategic Implications for Energy Security</w:t>
      </w:r>
    </w:p>
    <w:p>
      <w:pPr>
        <w:pStyle w:val="FirstParagraph"/>
      </w:pPr>
      <w:r>
        <w:t xml:space="preserve">The integration of advanced engineering practices facilitated by the tech hub in India Bangalore has significant implications for India's energy security. By improving the efficiency of domestic production, reliance on imported crude oil can be mitigated. Petroleum Engineers play a central role in this strategy by maximizing the economic limit of production from existing assets and identifying new prospects through advanced exploration technologies.</w:t>
      </w:r>
    </w:p>
    <w:p>
      <w:pPr>
        <w:pStyle w:val="BodyText"/>
      </w:pPr>
      <w:r>
        <w:t xml:space="preserve">Furthermore, the environmental regulations are becoming stricter globally. Petroleum Engineers must adhere to rigorous sustainability standards. The data analytics capabilities available in India Bangalore enable precise monitoring of emissions and waste management processes, ensuring compliance with environmental laws while maintaining operational efficiency.</w:t>
      </w:r>
    </w:p>
    <w:bookmarkEnd w:id="28"/>
    <w:bookmarkStart w:id="29" w:name="v.-challenges-and-future-directions"/>
    <w:p>
      <w:pPr>
        <w:pStyle w:val="Heading2"/>
      </w:pPr>
      <w:r>
        <w:t xml:space="preserve">V. Challenges and Future Directions</w:t>
      </w:r>
    </w:p>
    <w:p>
      <w:pPr>
        <w:pStyle w:val="FirstParagraph"/>
      </w:pPr>
      <w:r>
        <w:t xml:space="preserve">Despite the promising developments, challenges remain. There is a need for greater awareness among traditional petroleum engineering stakeholders about the potential of software solutions developed in tech hubs like India Bangalore. Bridging this cultural gap between hardware-focused engineers and software-focused developers is essential.</w:t>
      </w:r>
    </w:p>
    <w:p>
      <w:pPr>
        <w:pStyle w:val="BodyText"/>
      </w:pPr>
      <w:r>
        <w:t xml:space="preserve">Future research directions include the application of blockchain technology for transparent supply chain management and the use of quantum computing for complex reservoir simulations. Petroleum Engineers must stay abreast of these advancements to remain relevant in a rapidly changing industry.</w:t>
      </w:r>
    </w:p>
    <w:bookmarkEnd w:id="29"/>
    <w:bookmarkStart w:id="30" w:name="vi.-conclusion"/>
    <w:p>
      <w:pPr>
        <w:pStyle w:val="Heading2"/>
      </w:pPr>
      <w:r>
        <w:t xml:space="preserve">VI. Conclusion</w:t>
      </w:r>
    </w:p>
    <w:p>
      <w:pPr>
        <w:pStyle w:val="FirstParagraph"/>
      </w:pPr>
      <w:r>
        <w:t xml:space="preserve">In conclusion, the role of the Petroleum Engineer is evolving in tandem with technological advancements. The unique ecosystem in India Bangalore offers a fertile ground for innovation, combining traditional engineering rigor with modern digital capabilities. By fostering collaboration between engineers, technologists, and policymakers in India Bangalore, we can drive sustainable growth and ensure energy security for the future.</w:t>
      </w:r>
    </w:p>
    <w:bookmarkEnd w:id="30"/>
    <w:bookmarkStart w:id="31" w:name="vii.-references-and-further-reading"/>
    <w:p>
      <w:pPr>
        <w:pStyle w:val="Heading2"/>
      </w:pPr>
      <w:r>
        <w:t xml:space="preserve">VII. References and Further Reading</w:t>
      </w:r>
    </w:p>
    <w:p>
      <w:pPr>
        <w:numPr>
          <w:ilvl w:val="0"/>
          <w:numId w:val="1001"/>
        </w:numPr>
        <w:pStyle w:val="Compact"/>
      </w:pPr>
      <w:r>
        <w:t xml:space="preserve">Society of Petroleum Engineers (SPE). "Digital Transformation in Upstream Operations." Technical Papers Collection.</w:t>
      </w:r>
    </w:p>
    <w:p>
      <w:pPr>
        <w:numPr>
          <w:ilvl w:val="0"/>
          <w:numId w:val="1001"/>
        </w:numPr>
        <w:pStyle w:val="Compact"/>
      </w:pPr>
      <w:r>
        <w:t xml:space="preserve">National Institute of Advanced Studies (NIAS), Bangalore. "Interdisciplinary Approaches to Energy Resources."</w:t>
      </w:r>
    </w:p>
    <w:p>
      <w:pPr>
        <w:numPr>
          <w:ilvl w:val="0"/>
          <w:numId w:val="1001"/>
        </w:numPr>
        <w:pStyle w:val="Compact"/>
      </w:pPr>
      <w:r>
        <w:t xml:space="preserve">Bangalore Tech Park Annual Report. "Innovations in Energy Sector Software Solutions."</w:t>
      </w:r>
    </w:p>
    <w:p>
      <w:pPr>
        <w:numPr>
          <w:ilvl w:val="0"/>
          <w:numId w:val="1001"/>
        </w:numPr>
        <w:pStyle w:val="Compact"/>
      </w:pPr>
      <w:r>
        <w:t xml:space="preserve">Oil and Natural Gas Corporation (ONGC). "Strategic Plan for Enhanced Recovery Technologies." Mumbai, India.</w:t>
      </w:r>
    </w:p>
    <w:p>
      <w:pPr>
        <w:numPr>
          <w:ilvl w:val="0"/>
          <w:numId w:val="1001"/>
        </w:numPr>
        <w:pStyle w:val="Compact"/>
      </w:pPr>
      <w:r>
        <w:t xml:space="preserve">Jain, R. &amp; Smith, A. (2022). "AI Applications in Seismic Interpretation: A Case Study from Bangalore Startups." Journal of Energy Engineering.</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Engineering in India Bangalore: A Poster Presentation</dc:title>
  <dc:creator/>
  <dc:language>en</dc:language>
  <cp:keywords/>
  <dcterms:created xsi:type="dcterms:W3CDTF">2026-07-29T09:57:23Z</dcterms:created>
  <dcterms:modified xsi:type="dcterms:W3CDTF">2026-07-29T09:57:23Z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